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7CD9" w14:textId="77777777" w:rsidR="00A73DCE" w:rsidRPr="003623AF" w:rsidRDefault="00A73DCE" w:rsidP="00A73DCE">
      <w:pPr>
        <w:ind w:left="-720"/>
        <w:jc w:val="center"/>
        <w:rPr>
          <w:rFonts w:cs="Arial"/>
          <w:b/>
          <w:color w:val="000080"/>
          <w:sz w:val="16"/>
          <w:szCs w:val="16"/>
          <w:lang w:val="it-IT"/>
        </w:rPr>
      </w:pPr>
      <w:r w:rsidRPr="003623AF">
        <w:rPr>
          <w:rFonts w:cs="Arial"/>
          <w:b/>
          <w:color w:val="000080"/>
          <w:sz w:val="16"/>
          <w:szCs w:val="16"/>
          <w:lang w:val="it-IT"/>
        </w:rPr>
        <w:t>Commissioners</w:t>
      </w:r>
    </w:p>
    <w:p w14:paraId="59774BA6" w14:textId="77777777" w:rsidR="00A73DCE" w:rsidRPr="003623AF" w:rsidRDefault="00A73DCE" w:rsidP="00A73DCE">
      <w:pPr>
        <w:ind w:left="-720"/>
        <w:jc w:val="center"/>
        <w:rPr>
          <w:rFonts w:cs="Arial"/>
          <w:bCs/>
          <w:color w:val="000080"/>
          <w:sz w:val="16"/>
          <w:szCs w:val="16"/>
          <w:lang w:val="it-IT"/>
        </w:rPr>
      </w:pPr>
      <w:r w:rsidRPr="003623AF">
        <w:rPr>
          <w:rFonts w:cs="Arial"/>
          <w:b/>
          <w:color w:val="000080"/>
          <w:sz w:val="16"/>
          <w:szCs w:val="16"/>
          <w:lang w:val="it-IT"/>
        </w:rPr>
        <w:t>Samantha Murray,</w:t>
      </w:r>
      <w:r w:rsidRPr="003623AF">
        <w:rPr>
          <w:rFonts w:cs="Arial"/>
          <w:bCs/>
          <w:color w:val="000080"/>
          <w:sz w:val="16"/>
          <w:szCs w:val="16"/>
          <w:lang w:val="it-IT"/>
        </w:rPr>
        <w:t xml:space="preserve"> President</w:t>
      </w:r>
      <w:r w:rsidRPr="003623AF">
        <w:rPr>
          <w:rFonts w:cs="Arial"/>
          <w:bCs/>
          <w:color w:val="000080"/>
          <w:sz w:val="16"/>
          <w:szCs w:val="16"/>
          <w:lang w:val="it-IT"/>
        </w:rPr>
        <w:br/>
        <w:t>La Jolla</w:t>
      </w:r>
    </w:p>
    <w:p w14:paraId="509E0FB2" w14:textId="77777777" w:rsidR="00A73DCE" w:rsidRPr="003623AF" w:rsidRDefault="00A73DCE" w:rsidP="00A73DCE">
      <w:pPr>
        <w:ind w:left="-720"/>
        <w:jc w:val="center"/>
        <w:rPr>
          <w:rFonts w:cs="Arial"/>
          <w:bCs/>
          <w:color w:val="000080"/>
          <w:sz w:val="16"/>
          <w:szCs w:val="16"/>
          <w:lang w:val="it-IT"/>
        </w:rPr>
      </w:pPr>
      <w:r w:rsidRPr="003623AF">
        <w:rPr>
          <w:rFonts w:cs="Arial"/>
          <w:b/>
          <w:color w:val="000080"/>
          <w:sz w:val="16"/>
          <w:szCs w:val="16"/>
          <w:lang w:val="it-IT"/>
        </w:rPr>
        <w:t>Erika Zavaleta,</w:t>
      </w:r>
      <w:r w:rsidRPr="003623AF">
        <w:rPr>
          <w:rFonts w:cs="Arial"/>
          <w:bCs/>
          <w:color w:val="000080"/>
          <w:sz w:val="16"/>
          <w:szCs w:val="16"/>
          <w:lang w:val="it-IT"/>
        </w:rPr>
        <w:t xml:space="preserve"> Vice President</w:t>
      </w:r>
      <w:r w:rsidRPr="003623AF">
        <w:rPr>
          <w:rFonts w:cs="Arial"/>
          <w:bCs/>
          <w:color w:val="000080"/>
          <w:sz w:val="16"/>
          <w:szCs w:val="16"/>
          <w:lang w:val="it-IT"/>
        </w:rPr>
        <w:br/>
        <w:t>Santa Cruz</w:t>
      </w:r>
    </w:p>
    <w:p w14:paraId="5ACD0B2F" w14:textId="77777777" w:rsidR="00A73DCE" w:rsidRDefault="00A73DCE" w:rsidP="00A73DCE">
      <w:pPr>
        <w:ind w:left="-720"/>
        <w:jc w:val="center"/>
        <w:rPr>
          <w:rFonts w:cs="Arial"/>
          <w:bCs/>
          <w:color w:val="000080"/>
          <w:sz w:val="16"/>
          <w:szCs w:val="16"/>
          <w:lang w:val="en-CA"/>
        </w:rPr>
      </w:pPr>
      <w:r>
        <w:rPr>
          <w:rFonts w:cs="Arial"/>
          <w:b/>
          <w:color w:val="000080"/>
          <w:sz w:val="16"/>
          <w:szCs w:val="16"/>
          <w:lang w:val="en-CA"/>
        </w:rPr>
        <w:t>Jacque Hostler-Carmesin,</w:t>
      </w:r>
      <w:r>
        <w:rPr>
          <w:rFonts w:cs="Arial"/>
          <w:bCs/>
          <w:color w:val="000080"/>
          <w:sz w:val="16"/>
          <w:szCs w:val="16"/>
          <w:lang w:val="en-CA"/>
        </w:rPr>
        <w:t xml:space="preserve"> Member</w:t>
      </w:r>
      <w:r>
        <w:rPr>
          <w:rFonts w:cs="Arial"/>
          <w:bCs/>
          <w:color w:val="000080"/>
          <w:sz w:val="16"/>
          <w:szCs w:val="16"/>
          <w:lang w:val="en-CA"/>
        </w:rPr>
        <w:br/>
        <w:t>McKinleyville</w:t>
      </w:r>
    </w:p>
    <w:p w14:paraId="0732FD05" w14:textId="77777777" w:rsidR="00A73DCE" w:rsidRDefault="00A73DCE" w:rsidP="00A73DCE">
      <w:pPr>
        <w:ind w:left="-720"/>
        <w:jc w:val="center"/>
        <w:rPr>
          <w:rFonts w:cs="Arial"/>
          <w:bCs/>
          <w:color w:val="000080"/>
          <w:sz w:val="16"/>
          <w:szCs w:val="16"/>
          <w:lang w:val="en-CA"/>
        </w:rPr>
      </w:pPr>
      <w:r>
        <w:rPr>
          <w:rFonts w:cs="Arial"/>
          <w:b/>
          <w:color w:val="000080"/>
          <w:sz w:val="16"/>
          <w:szCs w:val="16"/>
          <w:lang w:val="en-CA"/>
        </w:rPr>
        <w:t>Eric Sklar,</w:t>
      </w:r>
      <w:r>
        <w:rPr>
          <w:rFonts w:cs="Arial"/>
          <w:bCs/>
          <w:color w:val="000080"/>
          <w:sz w:val="16"/>
          <w:szCs w:val="16"/>
          <w:lang w:val="en-CA"/>
        </w:rPr>
        <w:t xml:space="preserve"> Member</w:t>
      </w:r>
      <w:r>
        <w:rPr>
          <w:rFonts w:cs="Arial"/>
          <w:bCs/>
          <w:color w:val="000080"/>
          <w:sz w:val="16"/>
          <w:szCs w:val="16"/>
          <w:lang w:val="en-CA"/>
        </w:rPr>
        <w:br/>
      </w:r>
      <w:r w:rsidRPr="009607BB">
        <w:rPr>
          <w:rFonts w:cs="Arial"/>
          <w:bCs/>
          <w:color w:val="000080"/>
          <w:sz w:val="16"/>
          <w:szCs w:val="16"/>
          <w:lang w:val="en-CA"/>
        </w:rPr>
        <w:t>Saint</w:t>
      </w:r>
      <w:r>
        <w:rPr>
          <w:rFonts w:cs="Arial"/>
          <w:bCs/>
          <w:color w:val="000080"/>
          <w:sz w:val="16"/>
          <w:szCs w:val="16"/>
          <w:lang w:val="en-CA"/>
        </w:rPr>
        <w:t xml:space="preserve"> Helena</w:t>
      </w:r>
    </w:p>
    <w:p w14:paraId="7AC7D2F8" w14:textId="2A20C195" w:rsidR="00A73DCE" w:rsidRPr="00BE1B65" w:rsidRDefault="00A73DCE" w:rsidP="00A73DCE">
      <w:pPr>
        <w:ind w:left="-720"/>
        <w:jc w:val="center"/>
        <w:rPr>
          <w:rFonts w:cs="Arial"/>
          <w:bCs/>
          <w:color w:val="000080"/>
          <w:sz w:val="16"/>
          <w:szCs w:val="16"/>
          <w:lang w:val="en-CA"/>
        </w:rPr>
      </w:pPr>
      <w:r>
        <w:rPr>
          <w:rFonts w:cs="Arial"/>
          <w:b/>
          <w:color w:val="000080"/>
          <w:sz w:val="16"/>
          <w:szCs w:val="16"/>
          <w:lang w:val="en-CA"/>
        </w:rPr>
        <w:t xml:space="preserve">Darius W. Anderson, </w:t>
      </w:r>
      <w:r>
        <w:rPr>
          <w:rFonts w:cs="Arial"/>
          <w:bCs/>
          <w:color w:val="000080"/>
          <w:sz w:val="16"/>
          <w:szCs w:val="16"/>
          <w:lang w:val="en-CA"/>
        </w:rPr>
        <w:t>M</w:t>
      </w:r>
      <w:r w:rsidRPr="002F02B4">
        <w:rPr>
          <w:rFonts w:cs="Arial"/>
          <w:bCs/>
          <w:color w:val="000080"/>
          <w:sz w:val="16"/>
          <w:szCs w:val="16"/>
          <w:lang w:val="en-CA"/>
        </w:rPr>
        <w:t>ember</w:t>
      </w:r>
      <w:r w:rsidR="00265DF6">
        <w:rPr>
          <w:rFonts w:cs="Arial"/>
          <w:bCs/>
          <w:color w:val="000080"/>
          <w:sz w:val="16"/>
          <w:szCs w:val="16"/>
          <w:lang w:val="en-CA"/>
        </w:rPr>
        <w:br/>
      </w:r>
      <w:r>
        <w:rPr>
          <w:rFonts w:cs="Arial"/>
          <w:bCs/>
          <w:color w:val="000080"/>
          <w:sz w:val="16"/>
          <w:szCs w:val="16"/>
          <w:lang w:val="en-CA"/>
        </w:rPr>
        <w:t>Kenwood</w:t>
      </w:r>
      <w:r w:rsidRPr="00BE1B65">
        <w:rPr>
          <w:rFonts w:cs="Arial"/>
          <w:bCs/>
          <w:color w:val="000080"/>
          <w:sz w:val="16"/>
          <w:szCs w:val="16"/>
          <w:lang w:val="en-CA"/>
        </w:rPr>
        <w:br/>
      </w:r>
    </w:p>
    <w:p w14:paraId="5EF57318" w14:textId="77777777" w:rsidR="00A73DCE" w:rsidRDefault="00A73DCE" w:rsidP="00A73DCE">
      <w:pPr>
        <w:spacing w:after="240"/>
        <w:ind w:left="-360"/>
        <w:jc w:val="center"/>
        <w:rPr>
          <w:rFonts w:cs="Arial"/>
          <w:bCs/>
          <w:color w:val="000080"/>
          <w:sz w:val="16"/>
          <w:szCs w:val="16"/>
          <w:lang w:val="en-CA"/>
        </w:rPr>
      </w:pPr>
      <w:r>
        <w:rPr>
          <w:rFonts w:cs="Arial"/>
          <w:b/>
          <w:lang w:val="en-CA"/>
        </w:rPr>
        <w:br w:type="column"/>
      </w:r>
      <w:r w:rsidRPr="00AF6408">
        <w:rPr>
          <w:rFonts w:cs="Arial"/>
          <w:bCs/>
          <w:color w:val="000080"/>
          <w:sz w:val="16"/>
          <w:szCs w:val="16"/>
          <w:lang w:val="en-CA"/>
        </w:rPr>
        <w:t>STATE OF CALIFORNIA</w:t>
      </w:r>
      <w:r>
        <w:rPr>
          <w:rFonts w:cs="Arial"/>
          <w:bCs/>
          <w:color w:val="000080"/>
          <w:sz w:val="16"/>
          <w:szCs w:val="16"/>
          <w:lang w:val="en-CA"/>
        </w:rPr>
        <w:br/>
        <w:t>Gavin Newsom, Governor</w:t>
      </w:r>
    </w:p>
    <w:p w14:paraId="094D5B6E" w14:textId="77777777" w:rsidR="00A73DCE" w:rsidRPr="00AF6408" w:rsidRDefault="00A73DCE" w:rsidP="00A73DCE">
      <w:pPr>
        <w:spacing w:before="120" w:after="120"/>
        <w:ind w:left="-360"/>
        <w:jc w:val="center"/>
        <w:rPr>
          <w:rFonts w:cs="Arial"/>
          <w:b/>
          <w:color w:val="000080"/>
          <w:sz w:val="28"/>
          <w:szCs w:val="28"/>
          <w:lang w:val="en-CA"/>
        </w:rPr>
      </w:pPr>
      <w:r w:rsidRPr="00AF6408">
        <w:rPr>
          <w:rFonts w:cs="Arial"/>
          <w:b/>
          <w:color w:val="000080"/>
          <w:sz w:val="28"/>
          <w:szCs w:val="28"/>
          <w:lang w:val="en-CA"/>
        </w:rPr>
        <w:t xml:space="preserve">Fish </w:t>
      </w:r>
      <w:r w:rsidRPr="00203EAD">
        <w:rPr>
          <w:rFonts w:cs="Arial"/>
          <w:b/>
          <w:color w:val="000080"/>
          <w:sz w:val="28"/>
          <w:szCs w:val="28"/>
          <w:lang w:val="en-CA"/>
        </w:rPr>
        <w:t>and</w:t>
      </w:r>
      <w:r w:rsidRPr="00AF6408">
        <w:rPr>
          <w:rFonts w:cs="Arial"/>
          <w:b/>
          <w:color w:val="000080"/>
          <w:sz w:val="28"/>
          <w:szCs w:val="28"/>
          <w:lang w:val="en-CA"/>
        </w:rPr>
        <w:t xml:space="preserve"> Game Commission</w:t>
      </w:r>
    </w:p>
    <w:p w14:paraId="77B93A2A" w14:textId="7EF60B99" w:rsidR="00A73DCE" w:rsidRPr="000C0652" w:rsidRDefault="00A13D81" w:rsidP="00A73DCE">
      <w:pPr>
        <w:spacing w:before="120"/>
        <w:ind w:left="-360"/>
        <w:jc w:val="center"/>
        <w:rPr>
          <w:rFonts w:cs="Arial"/>
          <w:b/>
          <w:color w:val="000080"/>
          <w:sz w:val="4"/>
          <w:szCs w:val="4"/>
          <w:lang w:val="en-CA"/>
        </w:rPr>
      </w:pPr>
      <w:r>
        <w:rPr>
          <w:rFonts w:cs="Arial"/>
          <w:bCs/>
          <w:i/>
          <w:iCs/>
          <w:noProof/>
          <w:color w:val="000080"/>
          <w:sz w:val="18"/>
          <w:szCs w:val="18"/>
          <w:lang w:val="en-CA"/>
        </w:rPr>
        <w:drawing>
          <wp:inline distT="0" distB="0" distL="0" distR="0" wp14:anchorId="1233928A" wp14:editId="5F8963AA">
            <wp:extent cx="861695" cy="861695"/>
            <wp:effectExtent l="0" t="0" r="0" b="0"/>
            <wp:docPr id="5" name="Picture 5" descr="California Fish and Gam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ifornia Fish and Game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695" cy="861695"/>
                    </a:xfrm>
                    <a:prstGeom prst="rect">
                      <a:avLst/>
                    </a:prstGeom>
                    <a:noFill/>
                  </pic:spPr>
                </pic:pic>
              </a:graphicData>
            </a:graphic>
          </wp:inline>
        </w:drawing>
      </w:r>
    </w:p>
    <w:p w14:paraId="17F947BC" w14:textId="77777777" w:rsidR="00A73DCE" w:rsidRDefault="00A73DCE" w:rsidP="00A73DCE">
      <w:pPr>
        <w:spacing w:before="120"/>
        <w:ind w:left="-360"/>
        <w:jc w:val="center"/>
        <w:rPr>
          <w:rFonts w:cs="Arial"/>
          <w:bCs/>
          <w:i/>
          <w:iCs/>
          <w:color w:val="000080"/>
          <w:sz w:val="18"/>
          <w:szCs w:val="18"/>
          <w:lang w:val="en-CA"/>
        </w:rPr>
      </w:pPr>
      <w:r>
        <w:rPr>
          <w:rFonts w:cs="Arial"/>
          <w:bCs/>
          <w:i/>
          <w:iCs/>
          <w:color w:val="000080"/>
          <w:sz w:val="18"/>
          <w:szCs w:val="18"/>
          <w:lang w:val="en-CA"/>
        </w:rPr>
        <w:t>Wildlife Heritage and Conservation</w:t>
      </w:r>
    </w:p>
    <w:p w14:paraId="5141AF1E" w14:textId="77777777" w:rsidR="00A73DCE" w:rsidRPr="001045D5" w:rsidRDefault="00A73DCE" w:rsidP="00A73DCE">
      <w:pPr>
        <w:ind w:left="-360"/>
        <w:jc w:val="center"/>
        <w:rPr>
          <w:rFonts w:cs="Arial"/>
          <w:bCs/>
          <w:i/>
          <w:iCs/>
          <w:color w:val="000080"/>
          <w:sz w:val="18"/>
          <w:szCs w:val="18"/>
          <w:lang w:val="en-CA"/>
        </w:rPr>
      </w:pPr>
      <w:r>
        <w:rPr>
          <w:rFonts w:cs="Arial"/>
          <w:bCs/>
          <w:i/>
          <w:iCs/>
          <w:color w:val="000080"/>
          <w:sz w:val="18"/>
          <w:szCs w:val="18"/>
          <w:lang w:val="en-CA"/>
        </w:rPr>
        <w:t>Since 1870</w:t>
      </w:r>
    </w:p>
    <w:p w14:paraId="5FE7F819" w14:textId="77777777" w:rsidR="00A73DCE" w:rsidRDefault="00A73DCE" w:rsidP="00A73DCE">
      <w:pPr>
        <w:ind w:right="-295"/>
        <w:jc w:val="center"/>
        <w:rPr>
          <w:rFonts w:cs="Arial"/>
          <w:b/>
          <w:color w:val="000080"/>
          <w:sz w:val="16"/>
          <w:szCs w:val="16"/>
          <w:lang w:val="en-CA"/>
        </w:rPr>
      </w:pPr>
      <w:r>
        <w:rPr>
          <w:rFonts w:cs="Arial"/>
          <w:bCs/>
          <w:i/>
          <w:iCs/>
          <w:color w:val="000080"/>
          <w:sz w:val="18"/>
          <w:szCs w:val="18"/>
          <w:lang w:val="en-CA"/>
        </w:rPr>
        <w:br w:type="column"/>
      </w:r>
      <w:r w:rsidRPr="00AF6408">
        <w:rPr>
          <w:rFonts w:cs="Arial"/>
          <w:b/>
          <w:color w:val="000080"/>
          <w:sz w:val="16"/>
          <w:szCs w:val="16"/>
          <w:lang w:val="en-CA"/>
        </w:rPr>
        <w:t xml:space="preserve">Melissa </w:t>
      </w:r>
      <w:r>
        <w:rPr>
          <w:rFonts w:cs="Arial"/>
          <w:b/>
          <w:color w:val="000080"/>
          <w:sz w:val="16"/>
          <w:szCs w:val="16"/>
          <w:lang w:val="en-CA"/>
        </w:rPr>
        <w:t xml:space="preserve">A. </w:t>
      </w:r>
      <w:r w:rsidRPr="00AF6408">
        <w:rPr>
          <w:rFonts w:cs="Arial"/>
          <w:b/>
          <w:color w:val="000080"/>
          <w:sz w:val="16"/>
          <w:szCs w:val="16"/>
          <w:lang w:val="en-CA"/>
        </w:rPr>
        <w:t>Miller</w:t>
      </w:r>
      <w:r>
        <w:rPr>
          <w:rFonts w:cs="Arial"/>
          <w:b/>
          <w:color w:val="000080"/>
          <w:sz w:val="16"/>
          <w:szCs w:val="16"/>
          <w:lang w:val="en-CA"/>
        </w:rPr>
        <w:t>-</w:t>
      </w:r>
      <w:r w:rsidRPr="00AF6408">
        <w:rPr>
          <w:rFonts w:cs="Arial"/>
          <w:b/>
          <w:color w:val="000080"/>
          <w:sz w:val="16"/>
          <w:szCs w:val="16"/>
          <w:lang w:val="en-CA"/>
        </w:rPr>
        <w:t>Henson</w:t>
      </w:r>
      <w:r>
        <w:rPr>
          <w:rFonts w:cs="Arial"/>
          <w:b/>
          <w:color w:val="000080"/>
          <w:sz w:val="16"/>
          <w:szCs w:val="16"/>
          <w:lang w:val="en-CA"/>
        </w:rPr>
        <w:br/>
      </w:r>
      <w:r w:rsidRPr="00F12D4D">
        <w:rPr>
          <w:rFonts w:cs="Arial"/>
          <w:b/>
          <w:color w:val="000080"/>
          <w:sz w:val="16"/>
          <w:szCs w:val="16"/>
          <w:lang w:val="en-CA"/>
        </w:rPr>
        <w:t>Executive Director</w:t>
      </w:r>
    </w:p>
    <w:p w14:paraId="6125CDFE" w14:textId="77777777" w:rsidR="00A73DCE" w:rsidRPr="003623AF" w:rsidRDefault="00A73DCE" w:rsidP="00A73DCE">
      <w:pPr>
        <w:ind w:right="-288"/>
        <w:jc w:val="center"/>
        <w:rPr>
          <w:rFonts w:cs="Arial"/>
          <w:bCs/>
          <w:color w:val="000080"/>
          <w:sz w:val="16"/>
          <w:szCs w:val="16"/>
          <w:lang w:val="it-IT"/>
        </w:rPr>
      </w:pPr>
      <w:r w:rsidRPr="003623AF">
        <w:rPr>
          <w:rFonts w:cs="Arial"/>
          <w:bCs/>
          <w:color w:val="000080"/>
          <w:sz w:val="16"/>
          <w:szCs w:val="16"/>
          <w:lang w:val="it-IT"/>
        </w:rPr>
        <w:t>P.O. Box 944209</w:t>
      </w:r>
      <w:r w:rsidRPr="003623AF">
        <w:rPr>
          <w:rFonts w:cs="Arial"/>
          <w:bCs/>
          <w:color w:val="000080"/>
          <w:sz w:val="16"/>
          <w:szCs w:val="16"/>
          <w:lang w:val="it-IT"/>
        </w:rPr>
        <w:br/>
        <w:t>Sacramento, CA 94244-2090</w:t>
      </w:r>
    </w:p>
    <w:p w14:paraId="025C6D3B" w14:textId="77777777" w:rsidR="00A73DCE" w:rsidRPr="003623AF" w:rsidRDefault="00A73DCE" w:rsidP="00A73DCE">
      <w:pPr>
        <w:ind w:right="-288"/>
        <w:jc w:val="center"/>
        <w:rPr>
          <w:rFonts w:cs="Arial"/>
          <w:bCs/>
          <w:color w:val="000080"/>
          <w:sz w:val="16"/>
          <w:szCs w:val="16"/>
          <w:lang w:val="it-IT"/>
        </w:rPr>
      </w:pPr>
      <w:r w:rsidRPr="003623AF">
        <w:rPr>
          <w:rFonts w:cs="Arial"/>
          <w:bCs/>
          <w:color w:val="000080"/>
          <w:sz w:val="16"/>
          <w:szCs w:val="16"/>
          <w:lang w:val="it-IT"/>
        </w:rPr>
        <w:t>(916) 653-4899</w:t>
      </w:r>
    </w:p>
    <w:p w14:paraId="2ED72FC0" w14:textId="77777777" w:rsidR="00A73DCE" w:rsidRPr="003623AF" w:rsidRDefault="00A73DCE" w:rsidP="00A73DCE">
      <w:pPr>
        <w:ind w:right="-288"/>
        <w:jc w:val="center"/>
        <w:rPr>
          <w:rFonts w:cs="Arial"/>
          <w:bCs/>
          <w:i/>
          <w:iCs/>
          <w:color w:val="000080"/>
          <w:sz w:val="18"/>
          <w:szCs w:val="18"/>
          <w:lang w:val="it-IT"/>
        </w:rPr>
      </w:pPr>
      <w:hyperlink r:id="rId12" w:history="1">
        <w:r w:rsidRPr="003623AF">
          <w:rPr>
            <w:color w:val="000080"/>
            <w:sz w:val="16"/>
            <w:szCs w:val="16"/>
            <w:u w:val="single"/>
            <w:lang w:val="it-IT"/>
          </w:rPr>
          <w:t>fgc@fgc.ca.gov</w:t>
        </w:r>
      </w:hyperlink>
    </w:p>
    <w:p w14:paraId="104F9EE3" w14:textId="77777777" w:rsidR="00A73DCE" w:rsidRPr="003623AF" w:rsidRDefault="00A73DCE" w:rsidP="00A73DCE">
      <w:pPr>
        <w:spacing w:before="120"/>
        <w:ind w:right="-288"/>
        <w:jc w:val="center"/>
        <w:rPr>
          <w:rFonts w:cs="Arial"/>
          <w:bCs/>
          <w:color w:val="000080"/>
          <w:sz w:val="8"/>
          <w:szCs w:val="8"/>
          <w:u w:val="single"/>
          <w:lang w:val="it-IT"/>
        </w:rPr>
        <w:sectPr w:rsidR="00A73DCE" w:rsidRPr="003623AF" w:rsidSect="00414602">
          <w:footerReference w:type="default" r:id="rId13"/>
          <w:footerReference w:type="first" r:id="rId14"/>
          <w:type w:val="continuous"/>
          <w:pgSz w:w="12240" w:h="15840" w:code="1"/>
          <w:pgMar w:top="720" w:right="1080" w:bottom="720" w:left="1080" w:header="504" w:footer="360" w:gutter="0"/>
          <w:cols w:num="3" w:space="0" w:equalWidth="0">
            <w:col w:w="3168" w:space="0"/>
            <w:col w:w="4147" w:space="0"/>
            <w:col w:w="2765"/>
          </w:cols>
          <w:titlePg/>
          <w:docGrid w:linePitch="360"/>
        </w:sectPr>
      </w:pPr>
      <w:hyperlink r:id="rId15" w:history="1">
        <w:r w:rsidRPr="003623AF">
          <w:rPr>
            <w:rFonts w:cs="Arial"/>
            <w:bCs/>
            <w:color w:val="000080"/>
            <w:sz w:val="16"/>
            <w:szCs w:val="16"/>
            <w:u w:val="single"/>
            <w:lang w:val="it-IT"/>
          </w:rPr>
          <w:t>www.fgc.ca.gov</w:t>
        </w:r>
      </w:hyperlink>
    </w:p>
    <w:p w14:paraId="33F7D818" w14:textId="77777777" w:rsidR="00856E26" w:rsidRDefault="00B57566" w:rsidP="00414602">
      <w:pPr>
        <w:pStyle w:val="Heading1"/>
        <w:spacing w:before="120" w:line="264" w:lineRule="auto"/>
        <w:rPr>
          <w:sz w:val="28"/>
          <w:szCs w:val="28"/>
        </w:rPr>
      </w:pPr>
      <w:r w:rsidRPr="001B1BC5">
        <w:rPr>
          <w:color w:val="0000FF"/>
          <w:sz w:val="28"/>
          <w:szCs w:val="28"/>
        </w:rPr>
        <w:t>Draft</w:t>
      </w:r>
      <w:r>
        <w:rPr>
          <w:sz w:val="28"/>
          <w:szCs w:val="28"/>
        </w:rPr>
        <w:t xml:space="preserve"> </w:t>
      </w:r>
      <w:r w:rsidR="00ED5F13" w:rsidRPr="00A879F8">
        <w:rPr>
          <w:sz w:val="28"/>
          <w:szCs w:val="28"/>
        </w:rPr>
        <w:t xml:space="preserve">Meeting </w:t>
      </w:r>
      <w:r>
        <w:rPr>
          <w:sz w:val="28"/>
          <w:szCs w:val="28"/>
        </w:rPr>
        <w:t xml:space="preserve">Outcomes for </w:t>
      </w:r>
      <w:r w:rsidR="00B326FE">
        <w:rPr>
          <w:sz w:val="28"/>
          <w:szCs w:val="28"/>
        </w:rPr>
        <w:t xml:space="preserve">August 20, 2024 Debrief </w:t>
      </w:r>
      <w:r w:rsidR="00856E26">
        <w:rPr>
          <w:sz w:val="28"/>
          <w:szCs w:val="28"/>
        </w:rPr>
        <w:t>with CDFW</w:t>
      </w:r>
    </w:p>
    <w:p w14:paraId="0B033DB1" w14:textId="3D411EF8" w:rsidR="00422CEC" w:rsidRDefault="00E068BC" w:rsidP="00414602">
      <w:pPr>
        <w:pStyle w:val="Heading1"/>
        <w:spacing w:before="120" w:line="264" w:lineRule="auto"/>
      </w:pPr>
      <w:r>
        <w:t>August</w:t>
      </w:r>
      <w:r w:rsidR="00514A55">
        <w:t xml:space="preserve"> </w:t>
      </w:r>
      <w:r>
        <w:t>14</w:t>
      </w:r>
      <w:r w:rsidR="00240B47">
        <w:t>-</w:t>
      </w:r>
      <w:r>
        <w:t>15</w:t>
      </w:r>
      <w:r w:rsidR="00514A55">
        <w:t xml:space="preserve">, </w:t>
      </w:r>
      <w:r w:rsidR="00A73DCE">
        <w:t>2024</w:t>
      </w:r>
      <w:r w:rsidR="00856E26">
        <w:t xml:space="preserve"> Commission Meeting</w:t>
      </w:r>
    </w:p>
    <w:p w14:paraId="3AEA0021" w14:textId="34392ADC" w:rsidR="00706046" w:rsidRDefault="00856E26" w:rsidP="00856E26">
      <w:pPr>
        <w:spacing w:line="264" w:lineRule="auto"/>
        <w:jc w:val="center"/>
        <w:rPr>
          <w:rFonts w:cs="Arial"/>
          <w:b/>
          <w:lang w:val="en-CA"/>
        </w:rPr>
      </w:pPr>
      <w:r>
        <w:rPr>
          <w:b/>
          <w:bCs/>
        </w:rPr>
        <w:t>Fortuna, CA</w:t>
      </w:r>
    </w:p>
    <w:p w14:paraId="76B20859" w14:textId="48D45872" w:rsidR="00884EA4" w:rsidRPr="00884EA4" w:rsidRDefault="00C20F8F" w:rsidP="00637515">
      <w:pPr>
        <w:keepNext/>
        <w:tabs>
          <w:tab w:val="right" w:leader="underscore" w:pos="10080"/>
        </w:tabs>
        <w:spacing w:before="360" w:after="240"/>
        <w:ind w:left="720" w:hanging="720"/>
        <w:rPr>
          <w:lang w:val="en-CA"/>
        </w:rPr>
      </w:pPr>
      <w:r w:rsidRPr="00A879F8">
        <w:rPr>
          <w:b/>
          <w:bCs/>
          <w:sz w:val="26"/>
          <w:szCs w:val="26"/>
        </w:rPr>
        <w:t>D</w:t>
      </w:r>
      <w:r w:rsidR="00F24BDB">
        <w:rPr>
          <w:b/>
          <w:bCs/>
          <w:sz w:val="26"/>
          <w:szCs w:val="26"/>
        </w:rPr>
        <w:t>ay</w:t>
      </w:r>
      <w:r w:rsidRPr="00A879F8">
        <w:rPr>
          <w:b/>
          <w:sz w:val="26"/>
          <w:szCs w:val="26"/>
        </w:rPr>
        <w:t xml:space="preserve"> 1 – </w:t>
      </w:r>
      <w:r w:rsidR="00E068BC" w:rsidRPr="008A7CE6">
        <w:rPr>
          <w:b/>
          <w:sz w:val="26"/>
          <w:szCs w:val="26"/>
        </w:rPr>
        <w:t>August</w:t>
      </w:r>
      <w:r w:rsidR="000167FE" w:rsidRPr="008A7CE6">
        <w:rPr>
          <w:b/>
          <w:sz w:val="26"/>
          <w:szCs w:val="26"/>
        </w:rPr>
        <w:t xml:space="preserve"> 1</w:t>
      </w:r>
      <w:r w:rsidR="00E068BC" w:rsidRPr="008A7CE6">
        <w:rPr>
          <w:b/>
          <w:sz w:val="26"/>
          <w:szCs w:val="26"/>
        </w:rPr>
        <w:t>4</w:t>
      </w:r>
      <w:r w:rsidRPr="00A879F8">
        <w:rPr>
          <w:b/>
          <w:sz w:val="26"/>
          <w:szCs w:val="26"/>
        </w:rPr>
        <w:t xml:space="preserve">, </w:t>
      </w:r>
      <w:r w:rsidR="000167FE" w:rsidRPr="00A879F8">
        <w:rPr>
          <w:b/>
          <w:sz w:val="26"/>
          <w:szCs w:val="26"/>
        </w:rPr>
        <w:t>2024</w:t>
      </w:r>
    </w:p>
    <w:p w14:paraId="739394FB" w14:textId="3B6C4276" w:rsidR="00270DAA" w:rsidRDefault="00901AFF" w:rsidP="00414602">
      <w:pPr>
        <w:pStyle w:val="Heading3"/>
        <w:widowControl/>
        <w:tabs>
          <w:tab w:val="left" w:leader="underscore" w:pos="10080"/>
        </w:tabs>
        <w:spacing w:after="120"/>
        <w:ind w:left="720" w:hanging="720"/>
      </w:pPr>
      <w:r w:rsidRPr="00905231">
        <w:t>Consider approving</w:t>
      </w:r>
      <w:r w:rsidRPr="00E16E0E">
        <w:t xml:space="preserve"> agenda and order of items</w:t>
      </w:r>
    </w:p>
    <w:p w14:paraId="05430601" w14:textId="448CA416" w:rsidR="004D3CCF" w:rsidRPr="00414602" w:rsidRDefault="004D3CCF" w:rsidP="004D3CCF">
      <w:pPr>
        <w:ind w:left="720"/>
        <w:rPr>
          <w:b/>
          <w:bCs/>
          <w:color w:val="0000FF"/>
          <w:lang w:val="en-CA"/>
        </w:rPr>
      </w:pPr>
      <w:r w:rsidRPr="00414602">
        <w:rPr>
          <w:b/>
          <w:bCs/>
          <w:color w:val="0000FF"/>
          <w:lang w:val="en-CA"/>
        </w:rPr>
        <w:t>The Commission approved the agenda with</w:t>
      </w:r>
      <w:r w:rsidR="00AE5FAD" w:rsidRPr="00414602">
        <w:rPr>
          <w:b/>
          <w:bCs/>
          <w:color w:val="0000FF"/>
          <w:lang w:val="en-CA"/>
        </w:rPr>
        <w:t xml:space="preserve"> one change</w:t>
      </w:r>
      <w:r w:rsidRPr="00414602">
        <w:rPr>
          <w:b/>
          <w:bCs/>
          <w:color w:val="0000FF"/>
          <w:lang w:val="en-CA"/>
        </w:rPr>
        <w:t>:</w:t>
      </w:r>
    </w:p>
    <w:p w14:paraId="7D8E4A40" w14:textId="14F4E4FD" w:rsidR="004D3CCF" w:rsidRDefault="00F22F9B" w:rsidP="001D3D14">
      <w:pPr>
        <w:pStyle w:val="ListParagraph"/>
        <w:numPr>
          <w:ilvl w:val="0"/>
          <w:numId w:val="40"/>
        </w:numPr>
        <w:spacing w:before="120"/>
        <w:ind w:left="1440"/>
        <w:rPr>
          <w:rFonts w:ascii="Arial" w:hAnsi="Arial" w:cs="Arial"/>
          <w:b/>
          <w:bCs/>
          <w:color w:val="0000FF"/>
          <w:lang w:val="en-CA"/>
        </w:rPr>
      </w:pPr>
      <w:r w:rsidRPr="00414602">
        <w:rPr>
          <w:rFonts w:ascii="Arial" w:hAnsi="Arial" w:cs="Arial"/>
          <w:b/>
          <w:bCs/>
          <w:color w:val="0000FF"/>
          <w:lang w:val="en-CA"/>
        </w:rPr>
        <w:t xml:space="preserve">Continue Item 11, Lime Ridge </w:t>
      </w:r>
      <w:r w:rsidR="001D3D14" w:rsidRPr="00414602">
        <w:rPr>
          <w:rFonts w:ascii="Arial" w:hAnsi="Arial" w:cs="Arial"/>
          <w:b/>
          <w:bCs/>
          <w:color w:val="0000FF"/>
          <w:lang w:val="en-CA"/>
        </w:rPr>
        <w:t>e</w:t>
      </w:r>
      <w:r w:rsidRPr="00414602">
        <w:rPr>
          <w:rFonts w:ascii="Arial" w:hAnsi="Arial" w:cs="Arial"/>
          <w:b/>
          <w:bCs/>
          <w:color w:val="0000FF"/>
          <w:lang w:val="en-CA"/>
        </w:rPr>
        <w:t>riastrum</w:t>
      </w:r>
      <w:r w:rsidR="00414602">
        <w:rPr>
          <w:rFonts w:ascii="Arial" w:hAnsi="Arial" w:cs="Arial"/>
          <w:b/>
          <w:bCs/>
          <w:color w:val="0000FF"/>
          <w:lang w:val="en-CA"/>
        </w:rPr>
        <w:t>,</w:t>
      </w:r>
      <w:r w:rsidRPr="00414602">
        <w:rPr>
          <w:rFonts w:ascii="Arial" w:hAnsi="Arial" w:cs="Arial"/>
          <w:b/>
          <w:bCs/>
          <w:color w:val="0000FF"/>
          <w:lang w:val="en-CA"/>
        </w:rPr>
        <w:t xml:space="preserve"> to </w:t>
      </w:r>
      <w:r w:rsidR="00414602">
        <w:rPr>
          <w:rFonts w:ascii="Arial" w:hAnsi="Arial" w:cs="Arial"/>
          <w:b/>
          <w:bCs/>
          <w:color w:val="0000FF"/>
          <w:lang w:val="en-CA"/>
        </w:rPr>
        <w:t xml:space="preserve">the </w:t>
      </w:r>
      <w:r w:rsidRPr="00414602">
        <w:rPr>
          <w:rFonts w:ascii="Arial" w:hAnsi="Arial" w:cs="Arial"/>
          <w:b/>
          <w:bCs/>
          <w:color w:val="0000FF"/>
          <w:lang w:val="en-CA"/>
        </w:rPr>
        <w:t>October 2024 meeting</w:t>
      </w:r>
    </w:p>
    <w:p w14:paraId="4E24DFDE" w14:textId="7C1786E5" w:rsidR="00E17C1F" w:rsidRPr="00E17C1F" w:rsidRDefault="00E17C1F" w:rsidP="00E17C1F">
      <w:pPr>
        <w:spacing w:before="240"/>
        <w:ind w:left="810"/>
        <w:rPr>
          <w:rFonts w:cs="Arial"/>
          <w:b/>
          <w:bCs/>
          <w:color w:val="0000FF"/>
          <w:lang w:val="en-CA"/>
        </w:rPr>
      </w:pPr>
      <w:r w:rsidRPr="00E17C1F">
        <w:rPr>
          <w:rFonts w:cs="Arial"/>
          <w:b/>
          <w:bCs/>
          <w:color w:val="0000FF"/>
          <w:lang w:val="en-CA"/>
        </w:rPr>
        <w:t>Near the end of Day 1, the Commission approved moving items 8, 9A and 10 to the second day, though the items are</w:t>
      </w:r>
      <w:r w:rsidR="00414602">
        <w:rPr>
          <w:rFonts w:cs="Arial"/>
          <w:b/>
          <w:bCs/>
          <w:color w:val="0000FF"/>
          <w:lang w:val="en-CA"/>
        </w:rPr>
        <w:t xml:space="preserve"> generally</w:t>
      </w:r>
      <w:r w:rsidRPr="00E17C1F">
        <w:rPr>
          <w:rFonts w:cs="Arial"/>
          <w:b/>
          <w:bCs/>
          <w:color w:val="0000FF"/>
          <w:lang w:val="en-CA"/>
        </w:rPr>
        <w:t xml:space="preserve"> still presented in this document in the original order.</w:t>
      </w:r>
    </w:p>
    <w:p w14:paraId="6FE347DA" w14:textId="77777777" w:rsidR="00604C0D" w:rsidRPr="00036F72" w:rsidRDefault="00604C0D" w:rsidP="00604C0D">
      <w:pPr>
        <w:pStyle w:val="Heading2"/>
        <w:keepNext/>
        <w:pBdr>
          <w:top w:val="single" w:sz="4" w:space="1" w:color="auto"/>
          <w:bottom w:val="single" w:sz="4" w:space="1" w:color="auto"/>
        </w:pBdr>
        <w:rPr>
          <w:sz w:val="26"/>
          <w:szCs w:val="26"/>
        </w:rPr>
      </w:pPr>
      <w:r w:rsidRPr="00036F72">
        <w:rPr>
          <w:sz w:val="26"/>
          <w:szCs w:val="26"/>
        </w:rPr>
        <w:t>General Public Comment</w:t>
      </w:r>
    </w:p>
    <w:p w14:paraId="7D486563" w14:textId="77777777" w:rsidR="00604C0D" w:rsidRPr="00E16E0E" w:rsidRDefault="00604C0D" w:rsidP="00604C0D">
      <w:pPr>
        <w:pStyle w:val="Heading3"/>
        <w:keepNext/>
        <w:widowControl/>
        <w:ind w:left="720" w:hanging="720"/>
      </w:pPr>
      <w:r w:rsidRPr="00E16E0E">
        <w:t xml:space="preserve">General public comment for items not on </w:t>
      </w:r>
      <w:r>
        <w:t xml:space="preserve">the </w:t>
      </w:r>
      <w:r w:rsidRPr="00E16E0E">
        <w:t>agenda</w:t>
      </w:r>
    </w:p>
    <w:p w14:paraId="5D667615" w14:textId="77777777" w:rsidR="00604C0D" w:rsidRPr="00E16E0E" w:rsidRDefault="00604C0D" w:rsidP="00604C0D">
      <w:pPr>
        <w:pStyle w:val="ListParagraph"/>
        <w:keepNext/>
        <w:widowControl/>
        <w:tabs>
          <w:tab w:val="left" w:leader="underscore" w:pos="10080"/>
        </w:tabs>
        <w:spacing w:after="20"/>
        <w:rPr>
          <w:rFonts w:ascii="Arial" w:hAnsi="Arial" w:cs="Arial"/>
          <w:bCs/>
          <w:lang w:val="en-CA"/>
        </w:rPr>
      </w:pPr>
      <w:r>
        <w:rPr>
          <w:rFonts w:ascii="Arial" w:hAnsi="Arial" w:cs="Arial"/>
          <w:bCs/>
          <w:lang w:val="en-CA"/>
        </w:rPr>
        <w:t>Receive public comment</w:t>
      </w:r>
      <w:r w:rsidRPr="00E16E0E">
        <w:t xml:space="preserve"> </w:t>
      </w:r>
      <w:r w:rsidRPr="00E16E0E">
        <w:rPr>
          <w:rFonts w:ascii="Arial" w:hAnsi="Arial" w:cs="Arial"/>
          <w:bCs/>
          <w:lang w:val="en-CA"/>
        </w:rPr>
        <w:t>regarding topics within the Commission’s authority that are not included on the agenda.</w:t>
      </w:r>
    </w:p>
    <w:p w14:paraId="3BBAD8B0" w14:textId="638BE217" w:rsidR="00E024B2" w:rsidRDefault="00E024B2" w:rsidP="00414602">
      <w:pPr>
        <w:spacing w:before="120"/>
        <w:ind w:left="720"/>
        <w:rPr>
          <w:rFonts w:cs="Arial"/>
          <w:bCs/>
          <w:color w:val="0000FF"/>
          <w:lang w:val="en-CA"/>
        </w:rPr>
      </w:pPr>
      <w:r>
        <w:rPr>
          <w:rFonts w:cs="Arial"/>
          <w:bCs/>
          <w:color w:val="0000FF"/>
          <w:lang w:val="en-CA"/>
        </w:rPr>
        <w:t>Notable public comments:</w:t>
      </w:r>
    </w:p>
    <w:p w14:paraId="67DF5EDE" w14:textId="6E89FEAB" w:rsidR="00E024B2" w:rsidRDefault="00E024B2" w:rsidP="00414602">
      <w:pPr>
        <w:pStyle w:val="ListParagraph"/>
        <w:widowControl/>
        <w:numPr>
          <w:ilvl w:val="0"/>
          <w:numId w:val="40"/>
        </w:numPr>
        <w:spacing w:before="120"/>
        <w:rPr>
          <w:rFonts w:ascii="Arial" w:hAnsi="Arial" w:cs="Arial"/>
          <w:bCs/>
          <w:color w:val="0000FF"/>
          <w:lang w:val="en-CA"/>
        </w:rPr>
      </w:pPr>
      <w:r w:rsidRPr="0031674B">
        <w:rPr>
          <w:rFonts w:ascii="Arial" w:hAnsi="Arial" w:cs="Arial"/>
          <w:bCs/>
          <w:color w:val="0000FF"/>
          <w:lang w:val="en-CA"/>
        </w:rPr>
        <w:t xml:space="preserve">Patricia McPherson listed several concerns related </w:t>
      </w:r>
      <w:r w:rsidR="001D3D14">
        <w:rPr>
          <w:rFonts w:ascii="Arial" w:hAnsi="Arial" w:cs="Arial"/>
          <w:bCs/>
          <w:color w:val="0000FF"/>
          <w:lang w:val="en-CA"/>
        </w:rPr>
        <w:t xml:space="preserve">to </w:t>
      </w:r>
      <w:r w:rsidRPr="0031674B">
        <w:rPr>
          <w:rFonts w:ascii="Arial" w:hAnsi="Arial" w:cs="Arial"/>
          <w:bCs/>
          <w:color w:val="0000FF"/>
          <w:lang w:val="en-CA"/>
        </w:rPr>
        <w:t xml:space="preserve">Ballona </w:t>
      </w:r>
      <w:r w:rsidR="0031674B" w:rsidRPr="0031674B">
        <w:rPr>
          <w:rFonts w:ascii="Arial" w:hAnsi="Arial" w:cs="Arial"/>
          <w:bCs/>
          <w:color w:val="0000FF"/>
          <w:lang w:val="en-CA"/>
        </w:rPr>
        <w:t xml:space="preserve">Wetlands Ecological Reserve including time and cost related to addressing issues in Ballona, </w:t>
      </w:r>
      <w:r w:rsidR="001D3D14">
        <w:rPr>
          <w:rFonts w:ascii="Arial" w:hAnsi="Arial" w:cs="Arial"/>
          <w:bCs/>
          <w:color w:val="0000FF"/>
          <w:lang w:val="en-CA"/>
        </w:rPr>
        <w:t xml:space="preserve">the </w:t>
      </w:r>
      <w:r w:rsidR="001D3D14" w:rsidRPr="0031674B">
        <w:rPr>
          <w:rFonts w:ascii="Arial" w:hAnsi="Arial" w:cs="Arial"/>
          <w:bCs/>
          <w:color w:val="0000FF"/>
          <w:lang w:val="en-CA"/>
        </w:rPr>
        <w:t xml:space="preserve">Wildlife Conservation Board </w:t>
      </w:r>
      <w:r w:rsidR="0031674B" w:rsidRPr="0031674B">
        <w:rPr>
          <w:rFonts w:ascii="Arial" w:hAnsi="Arial" w:cs="Arial"/>
          <w:bCs/>
          <w:color w:val="0000FF"/>
          <w:lang w:val="en-CA"/>
        </w:rPr>
        <w:t>remov</w:t>
      </w:r>
      <w:r w:rsidR="001D3D14">
        <w:rPr>
          <w:rFonts w:ascii="Arial" w:hAnsi="Arial" w:cs="Arial"/>
          <w:bCs/>
          <w:color w:val="0000FF"/>
          <w:lang w:val="en-CA"/>
        </w:rPr>
        <w:t>ing</w:t>
      </w:r>
      <w:r w:rsidR="0031674B" w:rsidRPr="0031674B">
        <w:rPr>
          <w:rFonts w:ascii="Arial" w:hAnsi="Arial" w:cs="Arial"/>
          <w:bCs/>
          <w:color w:val="0000FF"/>
          <w:lang w:val="en-CA"/>
        </w:rPr>
        <w:t xml:space="preserve"> funding for CDFW to remove illegal drains, and that CDFW must </w:t>
      </w:r>
      <w:r w:rsidR="001D3D14">
        <w:rPr>
          <w:rFonts w:ascii="Arial" w:hAnsi="Arial" w:cs="Arial"/>
          <w:bCs/>
          <w:color w:val="0000FF"/>
          <w:lang w:val="en-CA"/>
        </w:rPr>
        <w:t>re</w:t>
      </w:r>
      <w:r w:rsidR="0031674B" w:rsidRPr="0031674B">
        <w:rPr>
          <w:rFonts w:ascii="Arial" w:hAnsi="Arial" w:cs="Arial"/>
          <w:bCs/>
          <w:color w:val="0000FF"/>
          <w:lang w:val="en-CA"/>
        </w:rPr>
        <w:t>do an EIR to address CEQA issues.</w:t>
      </w:r>
    </w:p>
    <w:p w14:paraId="47704EDE" w14:textId="421E4540" w:rsidR="0031674B" w:rsidRDefault="0031674B" w:rsidP="00414602">
      <w:pPr>
        <w:pStyle w:val="ListParagraph"/>
        <w:widowControl/>
        <w:numPr>
          <w:ilvl w:val="0"/>
          <w:numId w:val="40"/>
        </w:numPr>
        <w:spacing w:before="120"/>
        <w:rPr>
          <w:rFonts w:ascii="Arial" w:hAnsi="Arial" w:cs="Arial"/>
          <w:bCs/>
          <w:color w:val="0000FF"/>
          <w:lang w:val="en-CA"/>
        </w:rPr>
      </w:pPr>
      <w:r>
        <w:rPr>
          <w:rFonts w:ascii="Arial" w:hAnsi="Arial" w:cs="Arial"/>
          <w:bCs/>
          <w:color w:val="0000FF"/>
          <w:lang w:val="en-CA"/>
        </w:rPr>
        <w:t>Keith Rootsaert, Giant Giant Kelp Restoration, introduced a “killer robot for urchins” and hopes for the technology to be used for urchin removal by recreational divers.</w:t>
      </w:r>
    </w:p>
    <w:p w14:paraId="06506B69" w14:textId="117A4D4C" w:rsidR="0031674B" w:rsidRDefault="0031674B" w:rsidP="00414602">
      <w:pPr>
        <w:pStyle w:val="ListParagraph"/>
        <w:widowControl/>
        <w:numPr>
          <w:ilvl w:val="0"/>
          <w:numId w:val="40"/>
        </w:numPr>
        <w:spacing w:before="120"/>
        <w:ind w:right="-180"/>
        <w:rPr>
          <w:rFonts w:ascii="Arial" w:hAnsi="Arial" w:cs="Arial"/>
          <w:bCs/>
          <w:color w:val="0000FF"/>
          <w:lang w:val="en-CA"/>
        </w:rPr>
      </w:pPr>
      <w:r>
        <w:rPr>
          <w:rFonts w:ascii="Arial" w:hAnsi="Arial" w:cs="Arial"/>
          <w:bCs/>
          <w:color w:val="0000FF"/>
          <w:lang w:val="en-CA"/>
        </w:rPr>
        <w:t>Neil Gugli</w:t>
      </w:r>
      <w:r w:rsidR="001D3D14">
        <w:rPr>
          <w:rFonts w:ascii="Arial" w:hAnsi="Arial" w:cs="Arial"/>
          <w:bCs/>
          <w:color w:val="0000FF"/>
          <w:lang w:val="en-CA"/>
        </w:rPr>
        <w:t>e</w:t>
      </w:r>
      <w:r>
        <w:rPr>
          <w:rFonts w:ascii="Arial" w:hAnsi="Arial" w:cs="Arial"/>
          <w:bCs/>
          <w:color w:val="0000FF"/>
          <w:lang w:val="en-CA"/>
        </w:rPr>
        <w:t>lmo, Steve Mardesich, Nick Gugli</w:t>
      </w:r>
      <w:r w:rsidR="001D3D14">
        <w:rPr>
          <w:rFonts w:ascii="Arial" w:hAnsi="Arial" w:cs="Arial"/>
          <w:bCs/>
          <w:color w:val="0000FF"/>
          <w:lang w:val="en-CA"/>
        </w:rPr>
        <w:t>e</w:t>
      </w:r>
      <w:r>
        <w:rPr>
          <w:rFonts w:ascii="Arial" w:hAnsi="Arial" w:cs="Arial"/>
          <w:bCs/>
          <w:color w:val="0000FF"/>
          <w:lang w:val="en-CA"/>
        </w:rPr>
        <w:t>lmo Sr</w:t>
      </w:r>
      <w:r w:rsidR="00F05748">
        <w:rPr>
          <w:rFonts w:ascii="Arial" w:hAnsi="Arial" w:cs="Arial"/>
          <w:bCs/>
          <w:color w:val="0000FF"/>
          <w:lang w:val="en-CA"/>
        </w:rPr>
        <w:t>.</w:t>
      </w:r>
      <w:r>
        <w:rPr>
          <w:rFonts w:ascii="Arial" w:hAnsi="Arial" w:cs="Arial"/>
          <w:bCs/>
          <w:color w:val="0000FF"/>
          <w:lang w:val="en-CA"/>
        </w:rPr>
        <w:t xml:space="preserve">, </w:t>
      </w:r>
      <w:r w:rsidR="00594E79">
        <w:rPr>
          <w:rFonts w:ascii="Arial" w:hAnsi="Arial" w:cs="Arial"/>
          <w:bCs/>
          <w:color w:val="0000FF"/>
          <w:lang w:val="en-CA"/>
        </w:rPr>
        <w:t>and Nick Gugli</w:t>
      </w:r>
      <w:r w:rsidR="001D3D14">
        <w:rPr>
          <w:rFonts w:ascii="Arial" w:hAnsi="Arial" w:cs="Arial"/>
          <w:bCs/>
          <w:color w:val="0000FF"/>
          <w:lang w:val="en-CA"/>
        </w:rPr>
        <w:t>e</w:t>
      </w:r>
      <w:r w:rsidR="00594E79">
        <w:rPr>
          <w:rFonts w:ascii="Arial" w:hAnsi="Arial" w:cs="Arial"/>
          <w:bCs/>
          <w:color w:val="0000FF"/>
          <w:lang w:val="en-CA"/>
        </w:rPr>
        <w:t xml:space="preserve">lmo, Jr., </w:t>
      </w:r>
      <w:r>
        <w:rPr>
          <w:rFonts w:ascii="Arial" w:hAnsi="Arial" w:cs="Arial"/>
          <w:bCs/>
          <w:color w:val="0000FF"/>
          <w:lang w:val="en-CA"/>
        </w:rPr>
        <w:t>all white seabass fishermen, stated the season started June 16 and</w:t>
      </w:r>
      <w:r w:rsidR="00F05748">
        <w:rPr>
          <w:rFonts w:ascii="Arial" w:hAnsi="Arial" w:cs="Arial"/>
          <w:bCs/>
          <w:color w:val="0000FF"/>
          <w:lang w:val="en-CA"/>
        </w:rPr>
        <w:t>,</w:t>
      </w:r>
      <w:r>
        <w:rPr>
          <w:rFonts w:ascii="Arial" w:hAnsi="Arial" w:cs="Arial"/>
          <w:bCs/>
          <w:color w:val="0000FF"/>
          <w:lang w:val="en-CA"/>
        </w:rPr>
        <w:t xml:space="preserve"> by June 21, markets asked them to stop selling their catch since the markets </w:t>
      </w:r>
      <w:r w:rsidR="00CC61E7">
        <w:rPr>
          <w:rFonts w:ascii="Arial" w:hAnsi="Arial" w:cs="Arial"/>
          <w:bCs/>
          <w:color w:val="0000FF"/>
          <w:lang w:val="en-CA"/>
        </w:rPr>
        <w:t xml:space="preserve">buy </w:t>
      </w:r>
      <w:r>
        <w:rPr>
          <w:rFonts w:ascii="Arial" w:hAnsi="Arial" w:cs="Arial"/>
          <w:bCs/>
          <w:color w:val="0000FF"/>
          <w:lang w:val="en-CA"/>
        </w:rPr>
        <w:t>cheaper fish from Mexico</w:t>
      </w:r>
      <w:r w:rsidR="001E2CAB">
        <w:rPr>
          <w:rFonts w:ascii="Arial" w:hAnsi="Arial" w:cs="Arial"/>
          <w:bCs/>
          <w:color w:val="0000FF"/>
          <w:lang w:val="en-CA"/>
        </w:rPr>
        <w:t>. Fishermen cannot sell their fish for the same price as Mexican-caught fish.</w:t>
      </w:r>
    </w:p>
    <w:p w14:paraId="193F2D12" w14:textId="1BF414CF" w:rsidR="001E2CAB" w:rsidRDefault="001E2CAB" w:rsidP="00414602">
      <w:pPr>
        <w:pStyle w:val="ListParagraph"/>
        <w:widowControl/>
        <w:numPr>
          <w:ilvl w:val="1"/>
          <w:numId w:val="42"/>
        </w:numPr>
        <w:spacing w:before="60"/>
        <w:ind w:left="1800"/>
        <w:rPr>
          <w:rFonts w:ascii="Arial" w:hAnsi="Arial" w:cs="Arial"/>
          <w:bCs/>
          <w:color w:val="0000FF"/>
          <w:lang w:val="en-CA"/>
        </w:rPr>
      </w:pPr>
      <w:r>
        <w:rPr>
          <w:rFonts w:ascii="Arial" w:hAnsi="Arial" w:cs="Arial"/>
          <w:bCs/>
          <w:color w:val="0000FF"/>
          <w:lang w:val="en-CA"/>
        </w:rPr>
        <w:t>Nick Gugli</w:t>
      </w:r>
      <w:r w:rsidR="001D3D14">
        <w:rPr>
          <w:rFonts w:ascii="Arial" w:hAnsi="Arial" w:cs="Arial"/>
          <w:bCs/>
          <w:color w:val="0000FF"/>
          <w:lang w:val="en-CA"/>
        </w:rPr>
        <w:t>e</w:t>
      </w:r>
      <w:r>
        <w:rPr>
          <w:rFonts w:ascii="Arial" w:hAnsi="Arial" w:cs="Arial"/>
          <w:bCs/>
          <w:color w:val="0000FF"/>
          <w:lang w:val="en-CA"/>
        </w:rPr>
        <w:t xml:space="preserve">lmo asked the Commission and Department to review regulating white seabass </w:t>
      </w:r>
      <w:r w:rsidR="00F05748">
        <w:rPr>
          <w:rFonts w:ascii="Arial" w:hAnsi="Arial" w:cs="Arial"/>
          <w:bCs/>
          <w:color w:val="0000FF"/>
          <w:lang w:val="en-CA"/>
        </w:rPr>
        <w:t xml:space="preserve">brought into the U.S. </w:t>
      </w:r>
      <w:r>
        <w:rPr>
          <w:rFonts w:ascii="Arial" w:hAnsi="Arial" w:cs="Arial"/>
          <w:bCs/>
          <w:color w:val="0000FF"/>
          <w:lang w:val="en-CA"/>
        </w:rPr>
        <w:t>from Mexico.</w:t>
      </w:r>
    </w:p>
    <w:p w14:paraId="2033D148" w14:textId="7DCF0583" w:rsidR="009F16EF" w:rsidRDefault="009F16EF" w:rsidP="00414602">
      <w:pPr>
        <w:pStyle w:val="ListParagraph"/>
        <w:widowControl/>
        <w:numPr>
          <w:ilvl w:val="1"/>
          <w:numId w:val="42"/>
        </w:numPr>
        <w:spacing w:before="60"/>
        <w:ind w:left="1800"/>
        <w:rPr>
          <w:rFonts w:ascii="Arial" w:hAnsi="Arial" w:cs="Arial"/>
          <w:bCs/>
          <w:color w:val="0000FF"/>
          <w:lang w:val="en-CA"/>
        </w:rPr>
      </w:pPr>
      <w:r>
        <w:rPr>
          <w:rFonts w:ascii="Arial" w:hAnsi="Arial" w:cs="Arial"/>
          <w:bCs/>
          <w:color w:val="0000FF"/>
          <w:lang w:val="en-CA"/>
        </w:rPr>
        <w:lastRenderedPageBreak/>
        <w:t>Scott Webb of Resources Renewal Institute and Caitlynn Birch</w:t>
      </w:r>
      <w:r w:rsidR="00CD56C9">
        <w:rPr>
          <w:rFonts w:ascii="Arial" w:hAnsi="Arial" w:cs="Arial"/>
          <w:bCs/>
          <w:color w:val="0000FF"/>
          <w:lang w:val="en-CA"/>
        </w:rPr>
        <w:t xml:space="preserve"> of Oceana echo concern</w:t>
      </w:r>
      <w:r w:rsidR="001D3D14">
        <w:rPr>
          <w:rFonts w:ascii="Arial" w:hAnsi="Arial" w:cs="Arial"/>
          <w:bCs/>
          <w:color w:val="0000FF"/>
          <w:lang w:val="en-CA"/>
        </w:rPr>
        <w:t>s</w:t>
      </w:r>
      <w:r w:rsidR="00CD56C9">
        <w:rPr>
          <w:rFonts w:ascii="Arial" w:hAnsi="Arial" w:cs="Arial"/>
          <w:bCs/>
          <w:color w:val="0000FF"/>
          <w:lang w:val="en-CA"/>
        </w:rPr>
        <w:t xml:space="preserve"> of the fishermen and want to ensure California’s fishing communities are able to continue fishing.</w:t>
      </w:r>
    </w:p>
    <w:p w14:paraId="309B2762" w14:textId="286C78CE" w:rsidR="00511EE1" w:rsidRPr="00414602" w:rsidRDefault="00511EE1" w:rsidP="00414602">
      <w:pPr>
        <w:pStyle w:val="ListParagraph"/>
        <w:widowControl/>
        <w:numPr>
          <w:ilvl w:val="1"/>
          <w:numId w:val="42"/>
        </w:numPr>
        <w:spacing w:before="60"/>
        <w:ind w:left="1800"/>
        <w:rPr>
          <w:rFonts w:ascii="Arial" w:hAnsi="Arial" w:cs="Arial"/>
          <w:bCs/>
          <w:color w:val="0000FF"/>
          <w:lang w:val="en-CA"/>
        </w:rPr>
      </w:pPr>
      <w:r w:rsidRPr="00E17C1F">
        <w:rPr>
          <w:rFonts w:ascii="Arial" w:hAnsi="Arial" w:cs="Arial"/>
          <w:bCs/>
          <w:color w:val="0000FF"/>
          <w:lang w:val="en-CA"/>
        </w:rPr>
        <w:t>Vice President Zavaleta asked if this</w:t>
      </w:r>
      <w:r w:rsidR="001D3D14" w:rsidRPr="00E17C1F">
        <w:rPr>
          <w:rFonts w:ascii="Arial" w:hAnsi="Arial" w:cs="Arial"/>
          <w:bCs/>
          <w:color w:val="0000FF"/>
          <w:lang w:val="en-CA"/>
        </w:rPr>
        <w:t xml:space="preserve"> topic</w:t>
      </w:r>
      <w:r w:rsidRPr="00E17C1F">
        <w:rPr>
          <w:rFonts w:ascii="Arial" w:hAnsi="Arial" w:cs="Arial"/>
          <w:bCs/>
          <w:color w:val="0000FF"/>
          <w:lang w:val="en-CA"/>
        </w:rPr>
        <w:t xml:space="preserve"> should be taken up at MRC.</w:t>
      </w:r>
      <w:r w:rsidR="00E17C1F" w:rsidRPr="00E17C1F">
        <w:rPr>
          <w:rFonts w:ascii="Arial" w:hAnsi="Arial" w:cs="Arial"/>
          <w:bCs/>
          <w:color w:val="0000FF"/>
          <w:lang w:val="en-CA"/>
        </w:rPr>
        <w:t xml:space="preserve"> </w:t>
      </w:r>
      <w:r w:rsidRPr="00414602">
        <w:rPr>
          <w:rFonts w:ascii="Arial" w:hAnsi="Arial" w:cs="Arial"/>
          <w:bCs/>
          <w:color w:val="0000FF"/>
          <w:lang w:val="en-CA"/>
        </w:rPr>
        <w:t>Craig Shuman</w:t>
      </w:r>
      <w:r w:rsidR="000029D6" w:rsidRPr="00414602">
        <w:rPr>
          <w:rFonts w:ascii="Arial" w:hAnsi="Arial" w:cs="Arial"/>
          <w:bCs/>
          <w:color w:val="0000FF"/>
          <w:lang w:val="en-CA"/>
        </w:rPr>
        <w:t xml:space="preserve"> stated OGC should consult with Mike Yaun and bring back the issue for discussion. Legislation may </w:t>
      </w:r>
      <w:r w:rsidR="001D3D14" w:rsidRPr="00414602">
        <w:rPr>
          <w:rFonts w:ascii="Arial" w:hAnsi="Arial" w:cs="Arial"/>
          <w:bCs/>
          <w:color w:val="0000FF"/>
          <w:lang w:val="en-CA"/>
        </w:rPr>
        <w:t xml:space="preserve">be </w:t>
      </w:r>
      <w:r w:rsidR="000029D6" w:rsidRPr="00414602">
        <w:rPr>
          <w:rFonts w:ascii="Arial" w:hAnsi="Arial" w:cs="Arial"/>
          <w:bCs/>
          <w:color w:val="0000FF"/>
          <w:lang w:val="en-CA"/>
        </w:rPr>
        <w:t>need</w:t>
      </w:r>
      <w:r w:rsidR="001D3D14" w:rsidRPr="00414602">
        <w:rPr>
          <w:rFonts w:ascii="Arial" w:hAnsi="Arial" w:cs="Arial"/>
          <w:bCs/>
          <w:color w:val="0000FF"/>
          <w:lang w:val="en-CA"/>
        </w:rPr>
        <w:t>ed</w:t>
      </w:r>
      <w:r w:rsidR="000029D6" w:rsidRPr="00414602">
        <w:rPr>
          <w:rFonts w:ascii="Arial" w:hAnsi="Arial" w:cs="Arial"/>
          <w:bCs/>
          <w:color w:val="0000FF"/>
          <w:lang w:val="en-CA"/>
        </w:rPr>
        <w:t xml:space="preserve"> in order to achieve what the fishermen are asking.</w:t>
      </w:r>
    </w:p>
    <w:p w14:paraId="765F7C76" w14:textId="07DA28AB" w:rsidR="00CD56C9" w:rsidRDefault="00CD56C9" w:rsidP="00CD56C9">
      <w:pPr>
        <w:pStyle w:val="ListParagraph"/>
        <w:numPr>
          <w:ilvl w:val="0"/>
          <w:numId w:val="40"/>
        </w:numPr>
        <w:spacing w:before="120"/>
        <w:rPr>
          <w:rFonts w:ascii="Arial" w:hAnsi="Arial" w:cs="Arial"/>
          <w:bCs/>
          <w:color w:val="0000FF"/>
          <w:lang w:val="en-CA"/>
        </w:rPr>
      </w:pPr>
      <w:r>
        <w:rPr>
          <w:rFonts w:ascii="Arial" w:hAnsi="Arial" w:cs="Arial"/>
          <w:bCs/>
          <w:color w:val="0000FF"/>
          <w:lang w:val="en-CA"/>
        </w:rPr>
        <w:t>Wayne Kotow, CCA California, expressed grave concern for fishing communities in northern California. H</w:t>
      </w:r>
      <w:r w:rsidR="00594E79">
        <w:rPr>
          <w:rFonts w:ascii="Arial" w:hAnsi="Arial" w:cs="Arial"/>
          <w:bCs/>
          <w:color w:val="0000FF"/>
          <w:lang w:val="en-CA"/>
        </w:rPr>
        <w:t>e asked how they move forward with the R3 program.</w:t>
      </w:r>
    </w:p>
    <w:p w14:paraId="38A3C03B" w14:textId="7FC7D75D" w:rsidR="00594E79" w:rsidRDefault="00E663AD" w:rsidP="00CD56C9">
      <w:pPr>
        <w:pStyle w:val="ListParagraph"/>
        <w:numPr>
          <w:ilvl w:val="0"/>
          <w:numId w:val="40"/>
        </w:numPr>
        <w:spacing w:before="120"/>
        <w:rPr>
          <w:rFonts w:ascii="Arial" w:hAnsi="Arial" w:cs="Arial"/>
          <w:bCs/>
          <w:color w:val="0000FF"/>
          <w:lang w:val="en-CA"/>
        </w:rPr>
      </w:pPr>
      <w:r>
        <w:rPr>
          <w:rFonts w:ascii="Arial" w:hAnsi="Arial" w:cs="Arial"/>
          <w:bCs/>
          <w:color w:val="0000FF"/>
          <w:lang w:val="en-CA"/>
        </w:rPr>
        <w:t>Andrea Willey, a representative of a waterbirds group in Sacramento, requests the Department and Commission work with the</w:t>
      </w:r>
      <w:r w:rsidR="001D3D14">
        <w:rPr>
          <w:rFonts w:ascii="Arial" w:hAnsi="Arial" w:cs="Arial"/>
          <w:bCs/>
          <w:color w:val="0000FF"/>
          <w:lang w:val="en-CA"/>
        </w:rPr>
        <w:t xml:space="preserve"> group</w:t>
      </w:r>
      <w:r>
        <w:rPr>
          <w:rFonts w:ascii="Arial" w:hAnsi="Arial" w:cs="Arial"/>
          <w:bCs/>
          <w:color w:val="0000FF"/>
          <w:lang w:val="en-CA"/>
        </w:rPr>
        <w:t xml:space="preserve"> to reduce impacts of abandoned</w:t>
      </w:r>
      <w:r w:rsidR="001D3D14">
        <w:rPr>
          <w:rFonts w:ascii="Arial" w:hAnsi="Arial" w:cs="Arial"/>
          <w:bCs/>
          <w:color w:val="0000FF"/>
          <w:lang w:val="en-CA"/>
        </w:rPr>
        <w:t xml:space="preserve"> and </w:t>
      </w:r>
      <w:r>
        <w:rPr>
          <w:rFonts w:ascii="Arial" w:hAnsi="Arial" w:cs="Arial"/>
          <w:bCs/>
          <w:color w:val="0000FF"/>
          <w:lang w:val="en-CA"/>
        </w:rPr>
        <w:t xml:space="preserve">lost fishing gear (particularly recreational fishing gear) on waterbirds. </w:t>
      </w:r>
      <w:r w:rsidR="00D7514E">
        <w:rPr>
          <w:rFonts w:ascii="Arial" w:hAnsi="Arial" w:cs="Arial"/>
          <w:bCs/>
          <w:color w:val="0000FF"/>
          <w:lang w:val="en-CA"/>
        </w:rPr>
        <w:t xml:space="preserve">She listed several </w:t>
      </w:r>
      <w:r w:rsidR="00BE1D96">
        <w:rPr>
          <w:rFonts w:ascii="Arial" w:hAnsi="Arial" w:cs="Arial"/>
          <w:bCs/>
          <w:color w:val="0000FF"/>
          <w:lang w:val="en-CA"/>
        </w:rPr>
        <w:t xml:space="preserve">potential </w:t>
      </w:r>
      <w:r w:rsidR="00D7514E">
        <w:rPr>
          <w:rFonts w:ascii="Arial" w:hAnsi="Arial" w:cs="Arial"/>
          <w:bCs/>
          <w:color w:val="0000FF"/>
          <w:lang w:val="en-CA"/>
        </w:rPr>
        <w:t xml:space="preserve">solutions including requiring education for anglers who receive a license, instituting fines for abandoned gear, and making fishing licenses more observable and obvious to </w:t>
      </w:r>
      <w:r w:rsidR="00F05748">
        <w:rPr>
          <w:rFonts w:ascii="Arial" w:hAnsi="Arial" w:cs="Arial"/>
          <w:bCs/>
          <w:color w:val="0000FF"/>
          <w:lang w:val="en-CA"/>
        </w:rPr>
        <w:t xml:space="preserve">law </w:t>
      </w:r>
      <w:r w:rsidR="00D7514E">
        <w:rPr>
          <w:rFonts w:ascii="Arial" w:hAnsi="Arial" w:cs="Arial"/>
          <w:bCs/>
          <w:color w:val="0000FF"/>
          <w:lang w:val="en-CA"/>
        </w:rPr>
        <w:t>enforcement.</w:t>
      </w:r>
    </w:p>
    <w:p w14:paraId="486E731B" w14:textId="0B846AFA" w:rsidR="001A164E" w:rsidRDefault="001A164E" w:rsidP="00CD56C9">
      <w:pPr>
        <w:pStyle w:val="ListParagraph"/>
        <w:numPr>
          <w:ilvl w:val="0"/>
          <w:numId w:val="40"/>
        </w:numPr>
        <w:spacing w:before="120"/>
        <w:rPr>
          <w:rFonts w:ascii="Arial" w:hAnsi="Arial" w:cs="Arial"/>
          <w:bCs/>
          <w:color w:val="0000FF"/>
          <w:lang w:val="en-CA"/>
        </w:rPr>
      </w:pPr>
      <w:r>
        <w:rPr>
          <w:rFonts w:ascii="Arial" w:hAnsi="Arial" w:cs="Arial"/>
          <w:bCs/>
          <w:color w:val="0000FF"/>
          <w:lang w:val="en-CA"/>
        </w:rPr>
        <w:t xml:space="preserve">Jeff Miller, Center for Biological Diversity and primary author for the western burrowing owl </w:t>
      </w:r>
      <w:r w:rsidR="00BE1D96">
        <w:rPr>
          <w:rFonts w:ascii="Arial" w:hAnsi="Arial" w:cs="Arial"/>
          <w:bCs/>
          <w:color w:val="0000FF"/>
          <w:lang w:val="en-CA"/>
        </w:rPr>
        <w:t xml:space="preserve">CESA petition, </w:t>
      </w:r>
      <w:r>
        <w:rPr>
          <w:rFonts w:ascii="Arial" w:hAnsi="Arial" w:cs="Arial"/>
          <w:bCs/>
          <w:color w:val="0000FF"/>
          <w:lang w:val="en-CA"/>
        </w:rPr>
        <w:t>provided an update on preliminary research showing that breeding numbers of western burrowing owls are low</w:t>
      </w:r>
      <w:r w:rsidR="00A956F6">
        <w:rPr>
          <w:rFonts w:ascii="Arial" w:hAnsi="Arial" w:cs="Arial"/>
          <w:bCs/>
          <w:color w:val="0000FF"/>
          <w:lang w:val="en-CA"/>
        </w:rPr>
        <w:t xml:space="preserve"> and that </w:t>
      </w:r>
      <w:r w:rsidR="00F05748">
        <w:rPr>
          <w:rFonts w:ascii="Arial" w:hAnsi="Arial" w:cs="Arial"/>
          <w:bCs/>
          <w:color w:val="0000FF"/>
          <w:lang w:val="en-CA"/>
        </w:rPr>
        <w:t>there is</w:t>
      </w:r>
      <w:r w:rsidR="00A956F6">
        <w:rPr>
          <w:rFonts w:ascii="Arial" w:hAnsi="Arial" w:cs="Arial"/>
          <w:bCs/>
          <w:color w:val="0000FF"/>
          <w:lang w:val="en-CA"/>
        </w:rPr>
        <w:t xml:space="preserve"> rapid loss of owls in places they </w:t>
      </w:r>
      <w:r w:rsidR="00BE1D96">
        <w:rPr>
          <w:rFonts w:ascii="Arial" w:hAnsi="Arial" w:cs="Arial"/>
          <w:bCs/>
          <w:color w:val="0000FF"/>
          <w:lang w:val="en-CA"/>
        </w:rPr>
        <w:t xml:space="preserve">once </w:t>
      </w:r>
      <w:r w:rsidR="00A956F6">
        <w:rPr>
          <w:rFonts w:ascii="Arial" w:hAnsi="Arial" w:cs="Arial"/>
          <w:bCs/>
          <w:color w:val="0000FF"/>
          <w:lang w:val="en-CA"/>
        </w:rPr>
        <w:t xml:space="preserve">were abundant. </w:t>
      </w:r>
      <w:r w:rsidR="00BE1D96">
        <w:rPr>
          <w:rFonts w:ascii="Arial" w:hAnsi="Arial" w:cs="Arial"/>
          <w:bCs/>
          <w:color w:val="0000FF"/>
          <w:lang w:val="en-CA"/>
        </w:rPr>
        <w:t>W</w:t>
      </w:r>
      <w:r w:rsidR="00A956F6">
        <w:rPr>
          <w:rFonts w:ascii="Arial" w:hAnsi="Arial" w:cs="Arial"/>
          <w:bCs/>
          <w:color w:val="0000FF"/>
          <w:lang w:val="en-CA"/>
        </w:rPr>
        <w:t>here emergency interventions have occurred, breeding numbers are doing better.</w:t>
      </w:r>
    </w:p>
    <w:p w14:paraId="50A7EFE4" w14:textId="23699C77" w:rsidR="00A956F6" w:rsidRDefault="00A956F6" w:rsidP="00CD56C9">
      <w:pPr>
        <w:pStyle w:val="ListParagraph"/>
        <w:numPr>
          <w:ilvl w:val="0"/>
          <w:numId w:val="40"/>
        </w:numPr>
        <w:spacing w:before="120"/>
        <w:rPr>
          <w:rFonts w:ascii="Arial" w:hAnsi="Arial" w:cs="Arial"/>
          <w:bCs/>
          <w:color w:val="0000FF"/>
          <w:lang w:val="en-CA"/>
        </w:rPr>
      </w:pPr>
      <w:r>
        <w:rPr>
          <w:rFonts w:ascii="Arial" w:hAnsi="Arial" w:cs="Arial"/>
          <w:bCs/>
          <w:color w:val="0000FF"/>
          <w:lang w:val="en-CA"/>
        </w:rPr>
        <w:t xml:space="preserve">Richard James, Coastodian, echoed concerns he made at </w:t>
      </w:r>
      <w:r w:rsidR="00BE1D96">
        <w:rPr>
          <w:rFonts w:ascii="Arial" w:hAnsi="Arial" w:cs="Arial"/>
          <w:bCs/>
          <w:color w:val="0000FF"/>
          <w:lang w:val="en-CA"/>
        </w:rPr>
        <w:t xml:space="preserve">the </w:t>
      </w:r>
      <w:r>
        <w:rPr>
          <w:rFonts w:ascii="Arial" w:hAnsi="Arial" w:cs="Arial"/>
          <w:bCs/>
          <w:color w:val="0000FF"/>
          <w:lang w:val="en-CA"/>
        </w:rPr>
        <w:t>MRC</w:t>
      </w:r>
      <w:r w:rsidR="00BE1D96">
        <w:rPr>
          <w:rFonts w:ascii="Arial" w:hAnsi="Arial" w:cs="Arial"/>
          <w:bCs/>
          <w:color w:val="0000FF"/>
          <w:lang w:val="en-CA"/>
        </w:rPr>
        <w:t xml:space="preserve"> meeting</w:t>
      </w:r>
      <w:r>
        <w:rPr>
          <w:rFonts w:ascii="Arial" w:hAnsi="Arial" w:cs="Arial"/>
          <w:bCs/>
          <w:color w:val="0000FF"/>
          <w:lang w:val="en-CA"/>
        </w:rPr>
        <w:t xml:space="preserve"> and states the Commission and CDFW have failed to address cleaning up aquaculture debris in Tomales Bay. He also expressed concern about the transfer of Lease M-430-06 because of a lack of clean up funds.</w:t>
      </w:r>
    </w:p>
    <w:p w14:paraId="5D28E377" w14:textId="1D6F962D" w:rsidR="00387DBE" w:rsidRDefault="00387DBE" w:rsidP="00CD56C9">
      <w:pPr>
        <w:pStyle w:val="ListParagraph"/>
        <w:numPr>
          <w:ilvl w:val="0"/>
          <w:numId w:val="40"/>
        </w:numPr>
        <w:spacing w:before="120"/>
        <w:rPr>
          <w:rFonts w:ascii="Arial" w:hAnsi="Arial" w:cs="Arial"/>
          <w:bCs/>
          <w:color w:val="0000FF"/>
          <w:lang w:val="en-CA"/>
        </w:rPr>
      </w:pPr>
      <w:r>
        <w:rPr>
          <w:rFonts w:ascii="Arial" w:hAnsi="Arial" w:cs="Arial"/>
          <w:bCs/>
          <w:color w:val="0000FF"/>
          <w:lang w:val="en-CA"/>
        </w:rPr>
        <w:t xml:space="preserve">Audrey Taub of San Luis Obispo Beaver Brigade </w:t>
      </w:r>
      <w:r w:rsidRPr="00414602">
        <w:rPr>
          <w:rFonts w:ascii="Arial" w:hAnsi="Arial" w:cs="Arial"/>
          <w:bCs/>
          <w:color w:val="0000FF"/>
          <w:lang w:val="en-CA"/>
        </w:rPr>
        <w:t>asked for clarification regarding the allowable use of wheeled vehicles in navigable waters</w:t>
      </w:r>
      <w:r>
        <w:rPr>
          <w:rFonts w:ascii="Arial" w:hAnsi="Arial" w:cs="Arial"/>
          <w:bCs/>
          <w:color w:val="0000FF"/>
          <w:lang w:val="en-CA"/>
        </w:rPr>
        <w:t xml:space="preserve"> and expressed concern for beaver dams impacted by wheeled vehicles driving in beaver habitat.</w:t>
      </w:r>
    </w:p>
    <w:p w14:paraId="095F8D83" w14:textId="648B8E22" w:rsidR="00387DBE" w:rsidRDefault="00387DBE" w:rsidP="00CD56C9">
      <w:pPr>
        <w:pStyle w:val="ListParagraph"/>
        <w:numPr>
          <w:ilvl w:val="0"/>
          <w:numId w:val="40"/>
        </w:numPr>
        <w:spacing w:before="120"/>
        <w:rPr>
          <w:rFonts w:ascii="Arial" w:hAnsi="Arial" w:cs="Arial"/>
          <w:bCs/>
          <w:color w:val="0000FF"/>
          <w:lang w:val="en-CA"/>
        </w:rPr>
      </w:pPr>
      <w:r>
        <w:rPr>
          <w:rFonts w:ascii="Arial" w:hAnsi="Arial" w:cs="Arial"/>
          <w:bCs/>
          <w:color w:val="0000FF"/>
          <w:lang w:val="en-CA"/>
        </w:rPr>
        <w:t xml:space="preserve">Jaime Diamond: </w:t>
      </w:r>
      <w:r w:rsidR="00BE1D96">
        <w:rPr>
          <w:rFonts w:ascii="Arial" w:hAnsi="Arial" w:cs="Arial"/>
          <w:bCs/>
          <w:color w:val="0000FF"/>
          <w:lang w:val="en-CA"/>
        </w:rPr>
        <w:t>H</w:t>
      </w:r>
      <w:r>
        <w:rPr>
          <w:rFonts w:ascii="Arial" w:hAnsi="Arial" w:cs="Arial"/>
          <w:bCs/>
          <w:color w:val="0000FF"/>
          <w:lang w:val="en-CA"/>
        </w:rPr>
        <w:t>ighlighted Fish for Life program that took 23 special needs children</w:t>
      </w:r>
      <w:r w:rsidR="00BE1D96">
        <w:rPr>
          <w:rFonts w:ascii="Arial" w:hAnsi="Arial" w:cs="Arial"/>
          <w:bCs/>
          <w:color w:val="0000FF"/>
          <w:lang w:val="en-CA"/>
        </w:rPr>
        <w:t>,</w:t>
      </w:r>
      <w:r>
        <w:rPr>
          <w:rFonts w:ascii="Arial" w:hAnsi="Arial" w:cs="Arial"/>
          <w:bCs/>
          <w:color w:val="0000FF"/>
          <w:lang w:val="en-CA"/>
        </w:rPr>
        <w:t xml:space="preserve"> ages 8-21</w:t>
      </w:r>
      <w:r w:rsidR="00F05748">
        <w:rPr>
          <w:rFonts w:ascii="Arial" w:hAnsi="Arial" w:cs="Arial"/>
          <w:bCs/>
          <w:color w:val="0000FF"/>
          <w:lang w:val="en-CA"/>
        </w:rPr>
        <w:t>,</w:t>
      </w:r>
      <w:r>
        <w:rPr>
          <w:rFonts w:ascii="Arial" w:hAnsi="Arial" w:cs="Arial"/>
          <w:bCs/>
          <w:color w:val="0000FF"/>
          <w:lang w:val="en-CA"/>
        </w:rPr>
        <w:t xml:space="preserve"> fishing. Thanked Craig Shuman for participating and invited Commissioners to attend another trip. </w:t>
      </w:r>
      <w:r w:rsidR="00484DB9">
        <w:rPr>
          <w:rFonts w:ascii="Arial" w:hAnsi="Arial" w:cs="Arial"/>
          <w:bCs/>
          <w:color w:val="0000FF"/>
          <w:lang w:val="en-CA"/>
        </w:rPr>
        <w:t xml:space="preserve">She also stated the devices Keith Rootsaert shared </w:t>
      </w:r>
      <w:r w:rsidR="00697C93">
        <w:rPr>
          <w:rFonts w:ascii="Arial" w:hAnsi="Arial" w:cs="Arial"/>
          <w:bCs/>
          <w:color w:val="0000FF"/>
          <w:lang w:val="en-CA"/>
        </w:rPr>
        <w:t>earlier help make fishing more accessible for folks who</w:t>
      </w:r>
      <w:r w:rsidR="002C7A76">
        <w:rPr>
          <w:rFonts w:ascii="Arial" w:hAnsi="Arial" w:cs="Arial"/>
          <w:bCs/>
          <w:color w:val="0000FF"/>
          <w:lang w:val="en-CA"/>
        </w:rPr>
        <w:t xml:space="preserve"> are unable to use their </w:t>
      </w:r>
      <w:r w:rsidR="00697C93">
        <w:rPr>
          <w:rFonts w:ascii="Arial" w:hAnsi="Arial" w:cs="Arial"/>
          <w:bCs/>
          <w:color w:val="0000FF"/>
          <w:lang w:val="en-CA"/>
        </w:rPr>
        <w:t>arms and/or hands.</w:t>
      </w:r>
      <w:r w:rsidR="002C7A76">
        <w:rPr>
          <w:rFonts w:ascii="Arial" w:hAnsi="Arial" w:cs="Arial"/>
          <w:bCs/>
          <w:color w:val="0000FF"/>
          <w:lang w:val="en-CA"/>
        </w:rPr>
        <w:t xml:space="preserve"> </w:t>
      </w:r>
      <w:r w:rsidR="002C7A76" w:rsidRPr="00414602">
        <w:rPr>
          <w:rFonts w:ascii="Arial" w:hAnsi="Arial" w:cs="Arial"/>
          <w:bCs/>
          <w:color w:val="0000FF"/>
          <w:lang w:val="en-CA"/>
        </w:rPr>
        <w:t>President Murray expressed she would like to attend</w:t>
      </w:r>
      <w:r w:rsidR="004E461B" w:rsidRPr="00414602">
        <w:rPr>
          <w:rFonts w:ascii="Arial" w:hAnsi="Arial" w:cs="Arial"/>
          <w:bCs/>
          <w:color w:val="0000FF"/>
          <w:lang w:val="en-CA"/>
        </w:rPr>
        <w:t xml:space="preserve"> a future excursion</w:t>
      </w:r>
      <w:r w:rsidR="002C7A76" w:rsidRPr="00414602">
        <w:rPr>
          <w:rFonts w:ascii="Arial" w:hAnsi="Arial" w:cs="Arial"/>
          <w:bCs/>
          <w:color w:val="0000FF"/>
          <w:lang w:val="en-CA"/>
        </w:rPr>
        <w:t>.</w:t>
      </w:r>
    </w:p>
    <w:p w14:paraId="7100E9AB" w14:textId="58D88A10" w:rsidR="002C7A76" w:rsidRDefault="002C7A76" w:rsidP="00E17C1F">
      <w:pPr>
        <w:pStyle w:val="ListParagraph"/>
        <w:widowControl/>
        <w:numPr>
          <w:ilvl w:val="0"/>
          <w:numId w:val="40"/>
        </w:numPr>
        <w:spacing w:before="120"/>
        <w:rPr>
          <w:rFonts w:ascii="Arial" w:hAnsi="Arial" w:cs="Arial"/>
          <w:bCs/>
          <w:color w:val="0000FF"/>
          <w:lang w:val="en-CA"/>
        </w:rPr>
      </w:pPr>
      <w:r>
        <w:rPr>
          <w:rFonts w:ascii="Arial" w:hAnsi="Arial" w:cs="Arial"/>
          <w:bCs/>
          <w:color w:val="0000FF"/>
          <w:lang w:val="en-CA"/>
        </w:rPr>
        <w:t>Steve Palumbi, professor at Stanford</w:t>
      </w:r>
      <w:r w:rsidR="00511EE1">
        <w:rPr>
          <w:rFonts w:ascii="Arial" w:hAnsi="Arial" w:cs="Arial"/>
          <w:bCs/>
          <w:color w:val="0000FF"/>
          <w:lang w:val="en-CA"/>
        </w:rPr>
        <w:t xml:space="preserve"> and speaking on behalf of several globally recognized marine scientists, express</w:t>
      </w:r>
      <w:r w:rsidR="00F05748">
        <w:rPr>
          <w:rFonts w:ascii="Arial" w:hAnsi="Arial" w:cs="Arial"/>
          <w:bCs/>
          <w:color w:val="0000FF"/>
          <w:lang w:val="en-CA"/>
        </w:rPr>
        <w:t>ed</w:t>
      </w:r>
      <w:r w:rsidR="00511EE1">
        <w:rPr>
          <w:rFonts w:ascii="Arial" w:hAnsi="Arial" w:cs="Arial"/>
          <w:bCs/>
          <w:color w:val="0000FF"/>
          <w:lang w:val="en-CA"/>
        </w:rPr>
        <w:t xml:space="preserve"> support for MPAs as a solution-oriented tool and </w:t>
      </w:r>
      <w:r w:rsidR="00F05748">
        <w:rPr>
          <w:rFonts w:ascii="Arial" w:hAnsi="Arial" w:cs="Arial"/>
          <w:bCs/>
          <w:color w:val="0000FF"/>
          <w:lang w:val="en-CA"/>
        </w:rPr>
        <w:t xml:space="preserve">stated that </w:t>
      </w:r>
      <w:r w:rsidR="00511EE1">
        <w:rPr>
          <w:rFonts w:ascii="Arial" w:hAnsi="Arial" w:cs="Arial"/>
          <w:bCs/>
          <w:color w:val="0000FF"/>
          <w:lang w:val="en-CA"/>
        </w:rPr>
        <w:t>years of data show no-take areas are the best option for MPAs.</w:t>
      </w:r>
    </w:p>
    <w:p w14:paraId="225C23AC" w14:textId="580BBA6F" w:rsidR="0035599E" w:rsidRPr="00C13BD5" w:rsidRDefault="00106174" w:rsidP="00414602">
      <w:pPr>
        <w:spacing w:before="240"/>
        <w:ind w:left="720"/>
        <w:rPr>
          <w:rFonts w:cs="Arial"/>
          <w:b/>
          <w:color w:val="0000FF"/>
          <w:lang w:val="en-CA"/>
        </w:rPr>
      </w:pPr>
      <w:r>
        <w:rPr>
          <w:rFonts w:cs="Arial"/>
          <w:b/>
          <w:color w:val="0000FF"/>
          <w:lang w:val="en-CA"/>
        </w:rPr>
        <w:t>No action taken.</w:t>
      </w:r>
    </w:p>
    <w:p w14:paraId="7B83029A" w14:textId="1EB08593" w:rsidR="00125755" w:rsidRPr="000E15CB" w:rsidRDefault="00125755" w:rsidP="00125755">
      <w:pPr>
        <w:pStyle w:val="StyleHeading3Before12pt"/>
        <w:keepNext/>
        <w:keepLines/>
        <w:widowControl/>
        <w:ind w:left="720" w:hanging="720"/>
      </w:pPr>
      <w:bookmarkStart w:id="0" w:name="_Hlk169184273"/>
      <w:r w:rsidRPr="000E15CB">
        <w:t>Fisheries logbook forms and fishing block charts</w:t>
      </w:r>
      <w:r w:rsidR="000F6C19">
        <w:t xml:space="preserve"> </w:t>
      </w:r>
      <w:r w:rsidR="000F6C19" w:rsidRPr="000F6C19">
        <w:rPr>
          <w:color w:val="0000FF"/>
        </w:rPr>
        <w:t>(consent)</w:t>
      </w:r>
    </w:p>
    <w:p w14:paraId="6C07C9B9" w14:textId="06356E3E" w:rsidR="00125755" w:rsidRDefault="00125755" w:rsidP="00125755">
      <w:pPr>
        <w:keepLines/>
        <w:ind w:left="720"/>
        <w:rPr>
          <w:lang w:val="en-CA"/>
        </w:rPr>
      </w:pPr>
      <w:r w:rsidRPr="000E15CB">
        <w:rPr>
          <w:rFonts w:cs="Arial"/>
          <w:bCs/>
          <w:lang w:val="en-CA"/>
        </w:rPr>
        <w:t>Consider adopting proposed amendments to regulations for fisheries logbook forms and fishing block charts.</w:t>
      </w:r>
      <w:r w:rsidR="00BE1D96">
        <w:rPr>
          <w:rFonts w:cs="Arial"/>
          <w:bCs/>
          <w:lang w:val="en-CA"/>
        </w:rPr>
        <w:t xml:space="preserve"> </w:t>
      </w:r>
      <w:r w:rsidRPr="000E15CB">
        <w:rPr>
          <w:lang w:val="en-CA"/>
        </w:rPr>
        <w:t>(Amend sections 120.7, 122, 165, 190 and 705.1)</w:t>
      </w:r>
    </w:p>
    <w:p w14:paraId="313FFD99" w14:textId="4AD2FF9D" w:rsidR="0035599E" w:rsidRPr="000F6C19" w:rsidRDefault="000F6C19" w:rsidP="000F6C19">
      <w:pPr>
        <w:spacing w:before="120"/>
        <w:ind w:left="720"/>
        <w:rPr>
          <w:rStyle w:val="ui-provider"/>
          <w:rFonts w:cs="Arial"/>
          <w:b/>
          <w:bCs/>
          <w:color w:val="0000FF"/>
        </w:rPr>
      </w:pPr>
      <w:r w:rsidRPr="000F6C19">
        <w:rPr>
          <w:rFonts w:cs="Arial"/>
          <w:b/>
          <w:bCs/>
          <w:color w:val="0000FF"/>
        </w:rPr>
        <w:t xml:space="preserve">The Commission adopted the </w:t>
      </w:r>
      <w:r w:rsidR="00BE1D96">
        <w:rPr>
          <w:rFonts w:cs="Arial"/>
          <w:b/>
          <w:bCs/>
          <w:color w:val="0000FF"/>
        </w:rPr>
        <w:t>proposed amendments.</w:t>
      </w:r>
    </w:p>
    <w:p w14:paraId="28B68526" w14:textId="6CFDB34A" w:rsidR="007643B7" w:rsidRPr="000E15CB" w:rsidRDefault="006950E6" w:rsidP="00BE1D96">
      <w:pPr>
        <w:pStyle w:val="StyleHeading3Before12pt"/>
        <w:keepNext/>
        <w:widowControl/>
        <w:ind w:left="720" w:hanging="720"/>
        <w:rPr>
          <w:rFonts w:cs="Arial"/>
        </w:rPr>
      </w:pPr>
      <w:bookmarkStart w:id="1" w:name="_Hlk80945810"/>
      <w:bookmarkEnd w:id="0"/>
      <w:r w:rsidRPr="000E15CB">
        <w:rPr>
          <w:rFonts w:cs="Arial"/>
        </w:rPr>
        <w:lastRenderedPageBreak/>
        <w:t>Commission executive director and Department reports</w:t>
      </w:r>
    </w:p>
    <w:p w14:paraId="76357D07" w14:textId="7CDBD4F6" w:rsidR="00A14DAD" w:rsidRPr="000E15CB" w:rsidRDefault="00A14DAD" w:rsidP="00414602">
      <w:pPr>
        <w:pStyle w:val="ListParagraph"/>
        <w:keepNext/>
        <w:widowControl/>
        <w:numPr>
          <w:ilvl w:val="0"/>
          <w:numId w:val="7"/>
        </w:numPr>
        <w:tabs>
          <w:tab w:val="left" w:leader="underscore" w:pos="10080"/>
        </w:tabs>
        <w:spacing w:before="120"/>
        <w:ind w:left="1440" w:hanging="720"/>
        <w:rPr>
          <w:rFonts w:ascii="Arial" w:hAnsi="Arial" w:cs="Arial"/>
          <w:bCs/>
        </w:rPr>
      </w:pPr>
      <w:r w:rsidRPr="000E15CB">
        <w:rPr>
          <w:rFonts w:ascii="Arial" w:hAnsi="Arial" w:cs="Arial"/>
          <w:b/>
          <w:i/>
          <w:iCs/>
          <w:lang w:val="en-CA"/>
        </w:rPr>
        <w:t>Commission executive director</w:t>
      </w:r>
    </w:p>
    <w:p w14:paraId="2CFE757B" w14:textId="77777777" w:rsidR="0035599E" w:rsidRPr="0035599E" w:rsidRDefault="004B37A8" w:rsidP="00B509F6">
      <w:pPr>
        <w:pStyle w:val="ListParagraph"/>
        <w:widowControl/>
        <w:numPr>
          <w:ilvl w:val="1"/>
          <w:numId w:val="7"/>
        </w:numPr>
        <w:tabs>
          <w:tab w:val="left" w:leader="underscore" w:pos="10080"/>
        </w:tabs>
        <w:spacing w:before="60"/>
        <w:ind w:left="2160" w:hanging="720"/>
        <w:rPr>
          <w:rFonts w:ascii="Arial" w:hAnsi="Arial" w:cs="Arial"/>
          <w:bCs/>
        </w:rPr>
      </w:pPr>
      <w:r w:rsidRPr="000E15CB">
        <w:rPr>
          <w:rFonts w:ascii="Arial" w:hAnsi="Arial" w:cs="Arial"/>
          <w:bCs/>
          <w:lang w:val="en-CA"/>
        </w:rPr>
        <w:t>Update on justice, equity, diversity and inclusion pla</w:t>
      </w:r>
      <w:r w:rsidR="0035599E">
        <w:rPr>
          <w:rFonts w:ascii="Arial" w:hAnsi="Arial" w:cs="Arial"/>
          <w:bCs/>
          <w:lang w:val="en-CA"/>
        </w:rPr>
        <w:t>n</w:t>
      </w:r>
    </w:p>
    <w:p w14:paraId="7FC12DA5" w14:textId="56F485CC" w:rsidR="00EF4001" w:rsidRDefault="00A14DAD" w:rsidP="00B509F6">
      <w:pPr>
        <w:pStyle w:val="ListParagraph"/>
        <w:widowControl/>
        <w:numPr>
          <w:ilvl w:val="0"/>
          <w:numId w:val="7"/>
        </w:numPr>
        <w:tabs>
          <w:tab w:val="left" w:leader="underscore" w:pos="10080"/>
        </w:tabs>
        <w:spacing w:before="120"/>
        <w:ind w:left="1440" w:hanging="720"/>
        <w:rPr>
          <w:rFonts w:ascii="Arial" w:hAnsi="Arial" w:cs="Arial"/>
          <w:b/>
          <w:i/>
          <w:iCs/>
          <w:lang w:val="en-CA"/>
        </w:rPr>
      </w:pPr>
      <w:r w:rsidRPr="0035599E">
        <w:rPr>
          <w:rFonts w:ascii="Arial" w:hAnsi="Arial" w:cs="Arial"/>
          <w:b/>
          <w:i/>
          <w:iCs/>
          <w:lang w:val="en-CA"/>
        </w:rPr>
        <w:t>Department director and Law Enforcement Division</w:t>
      </w:r>
    </w:p>
    <w:p w14:paraId="5B9DBD9B" w14:textId="07FF9B1C" w:rsidR="007663D5" w:rsidRPr="007663D5" w:rsidRDefault="007663D5" w:rsidP="007663D5">
      <w:pPr>
        <w:tabs>
          <w:tab w:val="left" w:pos="180"/>
          <w:tab w:val="left" w:leader="underscore" w:pos="10080"/>
        </w:tabs>
        <w:spacing w:before="120" w:after="120"/>
        <w:ind w:left="720"/>
        <w:rPr>
          <w:rFonts w:cs="Arial"/>
          <w:bCs/>
          <w:color w:val="0000FF"/>
          <w:lang w:val="en-CA"/>
        </w:rPr>
      </w:pPr>
      <w:r w:rsidRPr="007663D5">
        <w:rPr>
          <w:rFonts w:cs="Arial"/>
          <w:bCs/>
          <w:color w:val="0000FF"/>
          <w:lang w:val="en-CA"/>
        </w:rPr>
        <w:t>No notable public comment</w:t>
      </w:r>
      <w:r>
        <w:rPr>
          <w:rFonts w:cs="Arial"/>
          <w:bCs/>
          <w:color w:val="0000FF"/>
          <w:lang w:val="en-CA"/>
        </w:rPr>
        <w:t>.</w:t>
      </w:r>
    </w:p>
    <w:p w14:paraId="3A6275B7" w14:textId="00F3E624" w:rsidR="00EA61FD" w:rsidRPr="00EA61FD" w:rsidRDefault="00106174" w:rsidP="007663D5">
      <w:pPr>
        <w:tabs>
          <w:tab w:val="left" w:pos="180"/>
          <w:tab w:val="left" w:leader="underscore" w:pos="10080"/>
        </w:tabs>
        <w:spacing w:before="120" w:after="120"/>
        <w:ind w:left="720"/>
        <w:rPr>
          <w:rFonts w:cs="Arial"/>
          <w:b/>
          <w:color w:val="0000FF"/>
          <w:lang w:val="en-CA"/>
        </w:rPr>
      </w:pPr>
      <w:r>
        <w:rPr>
          <w:rFonts w:cs="Arial"/>
          <w:b/>
          <w:color w:val="0000FF"/>
          <w:lang w:val="en-CA"/>
        </w:rPr>
        <w:t>No action taken.</w:t>
      </w:r>
    </w:p>
    <w:p w14:paraId="7AD07545" w14:textId="4FB6A8BC" w:rsidR="006C3425" w:rsidRPr="001B1F79" w:rsidRDefault="006C3425" w:rsidP="006C3425">
      <w:pPr>
        <w:pStyle w:val="StyleHeading3Before12pt"/>
        <w:keepLines/>
        <w:widowControl/>
        <w:ind w:left="720" w:hanging="720"/>
        <w:rPr>
          <w:b w:val="0"/>
          <w:bCs w:val="0"/>
        </w:rPr>
      </w:pPr>
      <w:r w:rsidRPr="001B1F79">
        <w:rPr>
          <w:lang w:val="en-US"/>
        </w:rPr>
        <w:t>Recreational</w:t>
      </w:r>
      <w:r w:rsidRPr="001B1F79">
        <w:t xml:space="preserve"> fishing regulations for federal groundfish for 2025 and 2026, and fillet requirements at sea</w:t>
      </w:r>
    </w:p>
    <w:p w14:paraId="2A2FE1A3" w14:textId="649E0C3B" w:rsidR="006C3425" w:rsidRDefault="006C3425" w:rsidP="00282570">
      <w:pPr>
        <w:keepLines/>
        <w:ind w:left="720" w:right="-270"/>
      </w:pPr>
      <w:r w:rsidRPr="008520FE">
        <w:rPr>
          <w:rFonts w:cs="Arial"/>
        </w:rPr>
        <w:t>Discuss</w:t>
      </w:r>
      <w:r w:rsidRPr="00092106">
        <w:t xml:space="preserve"> </w:t>
      </w:r>
      <w:r w:rsidRPr="008520FE">
        <w:rPr>
          <w:rFonts w:cs="Arial"/>
        </w:rPr>
        <w:t xml:space="preserve">proposed </w:t>
      </w:r>
      <w:r w:rsidR="003C362E" w:rsidRPr="000E15CB">
        <w:rPr>
          <w:lang w:val="en-CA"/>
        </w:rPr>
        <w:t xml:space="preserve">amendments </w:t>
      </w:r>
      <w:r w:rsidRPr="008520FE">
        <w:rPr>
          <w:rFonts w:cs="Arial"/>
        </w:rPr>
        <w:t xml:space="preserve">to </w:t>
      </w:r>
      <w:r w:rsidRPr="0033339D">
        <w:t xml:space="preserve">recreational regulations for (a) federal groundfish for consistency with and to complement federal rules in 2025 and 2026 and (b) fillet </w:t>
      </w:r>
      <w:r w:rsidR="00B42779">
        <w:t>requirements</w:t>
      </w:r>
      <w:r w:rsidRPr="0033339D">
        <w:t xml:space="preserve"> for select groundfish and state managed finfish. </w:t>
      </w:r>
      <w:r w:rsidRPr="0033339D">
        <w:rPr>
          <w:b/>
          <w:bCs/>
        </w:rPr>
        <w:br/>
      </w:r>
      <w:r w:rsidRPr="0033339D">
        <w:t>(Amend sections</w:t>
      </w:r>
      <w:r w:rsidRPr="0033339D">
        <w:rPr>
          <w:b/>
          <w:bCs/>
        </w:rPr>
        <w:t xml:space="preserve"> </w:t>
      </w:r>
      <w:r w:rsidRPr="0033339D">
        <w:t>27.20, 27.40, 27.45, 27.50, 27.65, 28.27, 28.28, 28.29, 28.54 and 28.65)</w:t>
      </w:r>
    </w:p>
    <w:p w14:paraId="1CA04E5E" w14:textId="699BAA69" w:rsidR="00D32CD0" w:rsidRPr="00D32CD0" w:rsidRDefault="00D32CD0" w:rsidP="00EA7FB3">
      <w:pPr>
        <w:keepLines/>
        <w:spacing w:before="120" w:after="120"/>
        <w:ind w:left="720"/>
        <w:rPr>
          <w:rFonts w:cs="Arial"/>
          <w:color w:val="0000FF"/>
          <w:lang w:val="en-CA"/>
        </w:rPr>
      </w:pPr>
      <w:r>
        <w:rPr>
          <w:rFonts w:cs="Arial"/>
          <w:color w:val="0000FF"/>
          <w:lang w:val="en-CA"/>
        </w:rPr>
        <w:t>No notable public comment.</w:t>
      </w:r>
    </w:p>
    <w:p w14:paraId="5FAA394B" w14:textId="30ABDF93" w:rsidR="00EA61FD" w:rsidRPr="00EA61FD" w:rsidRDefault="00106174" w:rsidP="00D32CD0">
      <w:pPr>
        <w:keepLines/>
        <w:spacing w:after="120"/>
        <w:ind w:left="720"/>
        <w:rPr>
          <w:rFonts w:cs="Arial"/>
          <w:b/>
          <w:bCs/>
          <w:color w:val="0000FF"/>
          <w:lang w:val="en-CA"/>
        </w:rPr>
      </w:pPr>
      <w:r>
        <w:rPr>
          <w:rFonts w:cs="Arial"/>
          <w:b/>
          <w:bCs/>
          <w:color w:val="0000FF"/>
          <w:lang w:val="en-CA"/>
        </w:rPr>
        <w:t>No action taken.</w:t>
      </w:r>
    </w:p>
    <w:p w14:paraId="408783A1" w14:textId="77777777" w:rsidR="000E58EF" w:rsidRPr="000E15CB" w:rsidRDefault="000E58EF" w:rsidP="000E58EF">
      <w:pPr>
        <w:pStyle w:val="StyleHeading3Before12pt"/>
        <w:keepLines/>
        <w:widowControl/>
        <w:ind w:left="720" w:hanging="720"/>
      </w:pPr>
      <w:bookmarkStart w:id="2" w:name="_Hlk75942008"/>
      <w:bookmarkEnd w:id="1"/>
      <w:r w:rsidRPr="000E15CB">
        <w:rPr>
          <w:lang w:val="en-US"/>
        </w:rPr>
        <w:t xml:space="preserve">Commercial California halibut and white seabass set gill net </w:t>
      </w:r>
    </w:p>
    <w:p w14:paraId="1388B4DE" w14:textId="2EF30DD4" w:rsidR="004E70C0" w:rsidRDefault="000E58EF" w:rsidP="004E70C0">
      <w:pPr>
        <w:ind w:left="720"/>
        <w:rPr>
          <w:lang w:val="en-CA"/>
        </w:rPr>
      </w:pPr>
      <w:r w:rsidRPr="000E15CB">
        <w:rPr>
          <w:lang w:val="en-CA"/>
        </w:rPr>
        <w:t>Consider adopting proposed amendments to regulations for commercial California halibut and white seabass gill net fisheries</w:t>
      </w:r>
      <w:r w:rsidRPr="000E15CB">
        <w:rPr>
          <w:rFonts w:cs="Arial"/>
          <w:bCs/>
          <w:lang w:val="en-CA"/>
        </w:rPr>
        <w:t>.</w:t>
      </w:r>
      <w:r w:rsidRPr="000E15CB">
        <w:br/>
      </w:r>
      <w:r w:rsidRPr="000E15CB">
        <w:rPr>
          <w:lang w:val="en-CA"/>
        </w:rPr>
        <w:t>(Add Section 174.1)</w:t>
      </w:r>
    </w:p>
    <w:p w14:paraId="34B15504" w14:textId="77777777" w:rsidR="004E70C0" w:rsidRDefault="007C1BD0" w:rsidP="004E70C0">
      <w:pPr>
        <w:spacing w:before="120" w:after="120"/>
        <w:ind w:left="720"/>
        <w:rPr>
          <w:rFonts w:cs="Arial"/>
          <w:bCs/>
          <w:color w:val="0000FF"/>
          <w:lang w:val="en-CA"/>
        </w:rPr>
      </w:pPr>
      <w:r>
        <w:rPr>
          <w:rFonts w:cs="Arial"/>
          <w:bCs/>
          <w:color w:val="0000FF"/>
          <w:lang w:val="en-CA"/>
        </w:rPr>
        <w:t>Notable public comments:</w:t>
      </w:r>
    </w:p>
    <w:p w14:paraId="60DC9062" w14:textId="2A3D3430" w:rsidR="00D401B7" w:rsidRPr="00414602" w:rsidRDefault="001D7D59" w:rsidP="00414602">
      <w:pPr>
        <w:pStyle w:val="ListParagraph"/>
        <w:numPr>
          <w:ilvl w:val="0"/>
          <w:numId w:val="40"/>
        </w:numPr>
        <w:spacing w:before="120"/>
        <w:ind w:left="1440"/>
        <w:rPr>
          <w:rFonts w:ascii="Arial" w:hAnsi="Arial" w:cs="Arial"/>
          <w:bCs/>
          <w:color w:val="0000FF"/>
          <w:lang w:val="en-CA"/>
        </w:rPr>
      </w:pPr>
      <w:r w:rsidRPr="00014829">
        <w:rPr>
          <w:rFonts w:ascii="Arial" w:hAnsi="Arial" w:cs="Arial"/>
          <w:bCs/>
          <w:color w:val="0000FF"/>
          <w:lang w:val="en-CA"/>
        </w:rPr>
        <w:t xml:space="preserve">Ben Grundy of </w:t>
      </w:r>
      <w:r w:rsidR="00F05748">
        <w:rPr>
          <w:rFonts w:ascii="Arial" w:hAnsi="Arial" w:cs="Arial"/>
          <w:bCs/>
          <w:color w:val="0000FF"/>
          <w:lang w:val="en-CA"/>
        </w:rPr>
        <w:t xml:space="preserve">the </w:t>
      </w:r>
      <w:r w:rsidRPr="00014829">
        <w:rPr>
          <w:rFonts w:ascii="Arial" w:hAnsi="Arial" w:cs="Arial"/>
          <w:bCs/>
          <w:color w:val="0000FF"/>
          <w:lang w:val="en-CA"/>
        </w:rPr>
        <w:t xml:space="preserve">Center for Biological Diversity (CBD) </w:t>
      </w:r>
      <w:r w:rsidR="00B7586D" w:rsidRPr="00414602">
        <w:rPr>
          <w:rFonts w:ascii="Arial" w:hAnsi="Arial" w:cs="Arial"/>
          <w:bCs/>
          <w:color w:val="0000FF"/>
          <w:lang w:val="en-CA"/>
        </w:rPr>
        <w:t xml:space="preserve">expressed they would like </w:t>
      </w:r>
      <w:r w:rsidR="001717E7" w:rsidRPr="00414602">
        <w:rPr>
          <w:rFonts w:ascii="Arial" w:hAnsi="Arial" w:cs="Arial"/>
          <w:bCs/>
          <w:color w:val="0000FF"/>
          <w:lang w:val="en-CA"/>
        </w:rPr>
        <w:t>for this gear to be evaluated and potentially phased out.</w:t>
      </w:r>
    </w:p>
    <w:p w14:paraId="200674EF" w14:textId="02E4BBEC" w:rsidR="0050660B" w:rsidRPr="00014829" w:rsidRDefault="0050660B" w:rsidP="00414602">
      <w:pPr>
        <w:pStyle w:val="ListParagraph"/>
        <w:numPr>
          <w:ilvl w:val="0"/>
          <w:numId w:val="40"/>
        </w:numPr>
        <w:spacing w:before="120"/>
        <w:ind w:left="1440"/>
        <w:rPr>
          <w:rFonts w:ascii="Arial" w:hAnsi="Arial" w:cs="Arial"/>
          <w:bCs/>
          <w:color w:val="0000FF"/>
          <w:lang w:val="en-CA"/>
        </w:rPr>
      </w:pPr>
      <w:r w:rsidRPr="00014829">
        <w:rPr>
          <w:rFonts w:ascii="Arial" w:hAnsi="Arial" w:cs="Arial"/>
          <w:bCs/>
          <w:color w:val="0000FF"/>
          <w:lang w:val="en-CA"/>
        </w:rPr>
        <w:t>Nick Gugli</w:t>
      </w:r>
      <w:r w:rsidR="00167A20">
        <w:rPr>
          <w:rFonts w:ascii="Arial" w:hAnsi="Arial" w:cs="Arial"/>
          <w:bCs/>
          <w:color w:val="0000FF"/>
          <w:lang w:val="en-CA"/>
        </w:rPr>
        <w:t>e</w:t>
      </w:r>
      <w:r w:rsidRPr="00014829">
        <w:rPr>
          <w:rFonts w:ascii="Arial" w:hAnsi="Arial" w:cs="Arial"/>
          <w:bCs/>
          <w:color w:val="0000FF"/>
          <w:lang w:val="en-CA"/>
        </w:rPr>
        <w:t>lmo, Sr.</w:t>
      </w:r>
      <w:r w:rsidR="00D401B7" w:rsidRPr="00014829">
        <w:rPr>
          <w:rFonts w:ascii="Arial" w:hAnsi="Arial" w:cs="Arial"/>
          <w:bCs/>
          <w:color w:val="0000FF"/>
          <w:lang w:val="en-CA"/>
        </w:rPr>
        <w:t>, representing several gillnet fishermen,</w:t>
      </w:r>
      <w:r w:rsidRPr="00014829">
        <w:rPr>
          <w:rFonts w:ascii="Arial" w:hAnsi="Arial" w:cs="Arial"/>
          <w:bCs/>
          <w:color w:val="0000FF"/>
          <w:lang w:val="en-CA"/>
        </w:rPr>
        <w:t xml:space="preserve"> </w:t>
      </w:r>
      <w:r w:rsidR="00167A20">
        <w:rPr>
          <w:rFonts w:ascii="Arial" w:hAnsi="Arial" w:cs="Arial"/>
          <w:bCs/>
          <w:color w:val="0000FF"/>
          <w:lang w:val="en-CA"/>
        </w:rPr>
        <w:t>recommended</w:t>
      </w:r>
      <w:r w:rsidR="00DD1B41" w:rsidRPr="00014829">
        <w:rPr>
          <w:rFonts w:ascii="Arial" w:hAnsi="Arial" w:cs="Arial"/>
          <w:bCs/>
          <w:color w:val="0000FF"/>
          <w:lang w:val="en-CA"/>
        </w:rPr>
        <w:t xml:space="preserve"> the Department reduce the number of inactive permits.</w:t>
      </w:r>
      <w:r w:rsidR="00F6630A" w:rsidRPr="00014829">
        <w:rPr>
          <w:rFonts w:ascii="Arial" w:hAnsi="Arial" w:cs="Arial"/>
          <w:bCs/>
          <w:color w:val="0000FF"/>
          <w:lang w:val="en-CA"/>
        </w:rPr>
        <w:t xml:space="preserve"> </w:t>
      </w:r>
      <w:r w:rsidR="00F81194" w:rsidRPr="00014829">
        <w:rPr>
          <w:rFonts w:ascii="Arial" w:hAnsi="Arial" w:cs="Arial"/>
          <w:bCs/>
          <w:color w:val="0000FF"/>
          <w:lang w:val="en-CA"/>
        </w:rPr>
        <w:t xml:space="preserve">He also expressed frustration toward Monterey Bay Aquarium, </w:t>
      </w:r>
      <w:r w:rsidR="00167A20">
        <w:rPr>
          <w:rFonts w:ascii="Arial" w:hAnsi="Arial" w:cs="Arial"/>
          <w:bCs/>
          <w:color w:val="0000FF"/>
          <w:lang w:val="en-CA"/>
        </w:rPr>
        <w:t xml:space="preserve">for </w:t>
      </w:r>
      <w:r w:rsidR="00F81194" w:rsidRPr="00014829">
        <w:rPr>
          <w:rFonts w:ascii="Arial" w:hAnsi="Arial" w:cs="Arial"/>
          <w:bCs/>
          <w:color w:val="0000FF"/>
          <w:lang w:val="en-CA"/>
        </w:rPr>
        <w:t>which gillnet fishermen have collected white sharks in the past, as th</w:t>
      </w:r>
      <w:r w:rsidR="004E70C0" w:rsidRPr="00014829">
        <w:rPr>
          <w:rFonts w:ascii="Arial" w:hAnsi="Arial" w:cs="Arial"/>
          <w:bCs/>
          <w:color w:val="0000FF"/>
          <w:lang w:val="en-CA"/>
        </w:rPr>
        <w:t xml:space="preserve">e </w:t>
      </w:r>
      <w:r w:rsidR="00167A20">
        <w:rPr>
          <w:rFonts w:ascii="Arial" w:hAnsi="Arial" w:cs="Arial"/>
          <w:bCs/>
          <w:color w:val="0000FF"/>
          <w:lang w:val="en-CA"/>
        </w:rPr>
        <w:t xml:space="preserve">aquarium’s </w:t>
      </w:r>
      <w:r w:rsidR="004E70C0" w:rsidRPr="00014829">
        <w:rPr>
          <w:rFonts w:ascii="Arial" w:hAnsi="Arial" w:cs="Arial"/>
          <w:bCs/>
          <w:color w:val="0000FF"/>
          <w:lang w:val="en-CA"/>
        </w:rPr>
        <w:t>programming materials support banning gill nets.</w:t>
      </w:r>
    </w:p>
    <w:p w14:paraId="7E4211DF" w14:textId="396BAE72" w:rsidR="004E70C0" w:rsidRPr="00414602" w:rsidRDefault="004E70C0" w:rsidP="00495988">
      <w:pPr>
        <w:keepNext/>
        <w:keepLines/>
        <w:spacing w:before="120" w:after="120"/>
        <w:ind w:left="720"/>
        <w:rPr>
          <w:rFonts w:cs="Arial"/>
          <w:bCs/>
          <w:color w:val="0000FF"/>
          <w:lang w:val="en-CA"/>
        </w:rPr>
      </w:pPr>
      <w:r w:rsidRPr="00414602">
        <w:rPr>
          <w:rFonts w:cs="Arial"/>
          <w:bCs/>
          <w:color w:val="0000FF"/>
          <w:lang w:val="en-CA"/>
        </w:rPr>
        <w:t>Discussion</w:t>
      </w:r>
    </w:p>
    <w:p w14:paraId="56D98A1A" w14:textId="28E05481" w:rsidR="00A42113" w:rsidRPr="00414602" w:rsidRDefault="004321B4" w:rsidP="00414602">
      <w:pPr>
        <w:keepNext/>
        <w:keepLines/>
        <w:spacing w:before="120" w:after="120"/>
        <w:ind w:left="720"/>
        <w:rPr>
          <w:rFonts w:cs="Arial"/>
          <w:bCs/>
          <w:color w:val="0000FF"/>
          <w:lang w:val="en-CA"/>
        </w:rPr>
      </w:pPr>
      <w:r w:rsidRPr="00414602">
        <w:rPr>
          <w:rFonts w:cs="Arial"/>
          <w:bCs/>
          <w:color w:val="0000FF"/>
          <w:lang w:val="en-CA"/>
        </w:rPr>
        <w:t>There was robust discussion on this item</w:t>
      </w:r>
      <w:r w:rsidR="00167A20">
        <w:rPr>
          <w:rFonts w:cs="Arial"/>
          <w:bCs/>
          <w:color w:val="0000FF"/>
          <w:lang w:val="en-CA"/>
        </w:rPr>
        <w:t>,</w:t>
      </w:r>
      <w:r w:rsidR="00F62F16" w:rsidRPr="00414602">
        <w:rPr>
          <w:rFonts w:cs="Arial"/>
          <w:bCs/>
          <w:color w:val="0000FF"/>
          <w:lang w:val="en-CA"/>
        </w:rPr>
        <w:t xml:space="preserve"> largely revolv</w:t>
      </w:r>
      <w:r w:rsidR="00167A20">
        <w:rPr>
          <w:rFonts w:cs="Arial"/>
          <w:bCs/>
          <w:color w:val="0000FF"/>
          <w:lang w:val="en-CA"/>
        </w:rPr>
        <w:t>ing</w:t>
      </w:r>
      <w:r w:rsidR="00F62F16" w:rsidRPr="00414602">
        <w:rPr>
          <w:rFonts w:cs="Arial"/>
          <w:bCs/>
          <w:color w:val="0000FF"/>
          <w:lang w:val="en-CA"/>
        </w:rPr>
        <w:t xml:space="preserve"> around</w:t>
      </w:r>
      <w:r w:rsidR="00167A20">
        <w:rPr>
          <w:rFonts w:cs="Arial"/>
          <w:bCs/>
          <w:color w:val="0000FF"/>
          <w:lang w:val="en-CA"/>
        </w:rPr>
        <w:t xml:space="preserve"> the</w:t>
      </w:r>
      <w:r w:rsidR="00F62F16" w:rsidRPr="00414602">
        <w:rPr>
          <w:rFonts w:cs="Arial"/>
          <w:bCs/>
          <w:color w:val="0000FF"/>
          <w:lang w:val="en-CA"/>
        </w:rPr>
        <w:t xml:space="preserve"> maximum service interval. </w:t>
      </w:r>
    </w:p>
    <w:p w14:paraId="03FE6ECC" w14:textId="411697A7" w:rsidR="0039686D" w:rsidRPr="00414602" w:rsidRDefault="0039686D" w:rsidP="00414602">
      <w:pPr>
        <w:pStyle w:val="ListParagraph"/>
        <w:keepNext/>
        <w:keepLines/>
        <w:numPr>
          <w:ilvl w:val="1"/>
          <w:numId w:val="40"/>
        </w:numPr>
        <w:spacing w:before="120" w:after="120"/>
        <w:ind w:left="1440"/>
        <w:rPr>
          <w:rFonts w:ascii="Arial" w:hAnsi="Arial" w:cs="Arial"/>
          <w:bCs/>
          <w:color w:val="0000FF"/>
          <w:lang w:val="en-CA"/>
        </w:rPr>
      </w:pPr>
      <w:r w:rsidRPr="00414602">
        <w:rPr>
          <w:rFonts w:ascii="Arial" w:hAnsi="Arial" w:cs="Arial"/>
          <w:bCs/>
          <w:color w:val="0000FF"/>
          <w:lang w:val="en-CA"/>
        </w:rPr>
        <w:t xml:space="preserve">The </w:t>
      </w:r>
      <w:r w:rsidR="00CC323B" w:rsidRPr="00414602">
        <w:rPr>
          <w:rFonts w:ascii="Arial" w:hAnsi="Arial" w:cs="Arial"/>
          <w:bCs/>
          <w:color w:val="0000FF"/>
          <w:lang w:val="en-CA"/>
        </w:rPr>
        <w:t xml:space="preserve">undue hardship </w:t>
      </w:r>
      <w:r w:rsidRPr="00414602">
        <w:rPr>
          <w:rFonts w:ascii="Arial" w:hAnsi="Arial" w:cs="Arial"/>
          <w:bCs/>
          <w:color w:val="0000FF"/>
          <w:lang w:val="en-CA"/>
        </w:rPr>
        <w:t>clause is likely insufficient for OAL</w:t>
      </w:r>
      <w:r w:rsidR="00CC323B" w:rsidRPr="00414602">
        <w:rPr>
          <w:rFonts w:ascii="Arial" w:hAnsi="Arial" w:cs="Arial"/>
          <w:bCs/>
          <w:color w:val="0000FF"/>
          <w:lang w:val="en-CA"/>
        </w:rPr>
        <w:t xml:space="preserve"> since it is </w:t>
      </w:r>
      <w:r w:rsidR="00167A20">
        <w:rPr>
          <w:rFonts w:ascii="Arial" w:hAnsi="Arial" w:cs="Arial"/>
          <w:bCs/>
          <w:color w:val="0000FF"/>
          <w:lang w:val="en-CA"/>
        </w:rPr>
        <w:t xml:space="preserve">a completely </w:t>
      </w:r>
      <w:r w:rsidR="006E01F4" w:rsidRPr="00414602">
        <w:rPr>
          <w:rFonts w:ascii="Arial" w:hAnsi="Arial" w:cs="Arial"/>
          <w:bCs/>
          <w:color w:val="0000FF"/>
          <w:lang w:val="en-CA"/>
        </w:rPr>
        <w:t>discretionary</w:t>
      </w:r>
      <w:r w:rsidR="00167A20">
        <w:rPr>
          <w:rFonts w:ascii="Arial" w:hAnsi="Arial" w:cs="Arial"/>
          <w:bCs/>
          <w:color w:val="0000FF"/>
          <w:lang w:val="en-CA"/>
        </w:rPr>
        <w:t xml:space="preserve"> delegation;</w:t>
      </w:r>
      <w:r w:rsidR="00AD1258">
        <w:rPr>
          <w:rFonts w:ascii="Arial" w:hAnsi="Arial" w:cs="Arial"/>
          <w:bCs/>
          <w:color w:val="0000FF"/>
          <w:lang w:val="en-CA"/>
        </w:rPr>
        <w:t xml:space="preserve"> staff will work on a solution with Department staff</w:t>
      </w:r>
      <w:r w:rsidR="004E461B" w:rsidRPr="00414602">
        <w:rPr>
          <w:rFonts w:ascii="Arial" w:hAnsi="Arial" w:cs="Arial"/>
          <w:bCs/>
          <w:color w:val="0000FF"/>
          <w:lang w:val="en-CA"/>
        </w:rPr>
        <w:t>.</w:t>
      </w:r>
    </w:p>
    <w:p w14:paraId="4FCCB0D7" w14:textId="1AC4C3C0" w:rsidR="009D05E9" w:rsidRDefault="009D05E9" w:rsidP="00414602">
      <w:pPr>
        <w:pStyle w:val="ListParagraph"/>
        <w:keepNext/>
        <w:keepLines/>
        <w:numPr>
          <w:ilvl w:val="1"/>
          <w:numId w:val="40"/>
        </w:numPr>
        <w:spacing w:before="120" w:after="120"/>
        <w:ind w:left="1440"/>
        <w:rPr>
          <w:rFonts w:ascii="Arial" w:hAnsi="Arial" w:cs="Arial"/>
          <w:bCs/>
          <w:color w:val="0000FF"/>
          <w:lang w:val="en-CA"/>
        </w:rPr>
      </w:pPr>
      <w:r>
        <w:rPr>
          <w:rFonts w:ascii="Arial" w:hAnsi="Arial" w:cs="Arial"/>
          <w:bCs/>
          <w:color w:val="0000FF"/>
          <w:lang w:val="en-CA"/>
        </w:rPr>
        <w:t>Vice President Zavaleta requested understanding the number and percentage of fishermen that use</w:t>
      </w:r>
      <w:r w:rsidR="00D01638">
        <w:rPr>
          <w:rFonts w:ascii="Arial" w:hAnsi="Arial" w:cs="Arial"/>
          <w:bCs/>
          <w:color w:val="0000FF"/>
          <w:lang w:val="en-CA"/>
        </w:rPr>
        <w:t xml:space="preserve"> longer than 24 h</w:t>
      </w:r>
      <w:r w:rsidR="00167A20">
        <w:rPr>
          <w:rFonts w:ascii="Arial" w:hAnsi="Arial" w:cs="Arial"/>
          <w:bCs/>
          <w:color w:val="0000FF"/>
          <w:lang w:val="en-CA"/>
        </w:rPr>
        <w:t>ou</w:t>
      </w:r>
      <w:r w:rsidR="00D01638">
        <w:rPr>
          <w:rFonts w:ascii="Arial" w:hAnsi="Arial" w:cs="Arial"/>
          <w:bCs/>
          <w:color w:val="0000FF"/>
          <w:lang w:val="en-CA"/>
        </w:rPr>
        <w:t>rs of soak time</w:t>
      </w:r>
      <w:r w:rsidR="005F3C7D">
        <w:rPr>
          <w:rFonts w:ascii="Arial" w:hAnsi="Arial" w:cs="Arial"/>
          <w:bCs/>
          <w:color w:val="0000FF"/>
          <w:lang w:val="en-CA"/>
        </w:rPr>
        <w:t xml:space="preserve">. Kirsten Ramey responded </w:t>
      </w:r>
      <w:r w:rsidR="00AD1258">
        <w:rPr>
          <w:rFonts w:ascii="Arial" w:hAnsi="Arial" w:cs="Arial"/>
          <w:bCs/>
          <w:color w:val="0000FF"/>
          <w:lang w:val="en-CA"/>
        </w:rPr>
        <w:t>that the Department has</w:t>
      </w:r>
      <w:r w:rsidR="005F3C7D">
        <w:rPr>
          <w:rFonts w:ascii="Arial" w:hAnsi="Arial" w:cs="Arial"/>
          <w:bCs/>
          <w:color w:val="0000FF"/>
          <w:lang w:val="en-CA"/>
        </w:rPr>
        <w:t xml:space="preserve"> the data</w:t>
      </w:r>
      <w:r w:rsidR="00AD1258">
        <w:rPr>
          <w:rFonts w:ascii="Arial" w:hAnsi="Arial" w:cs="Arial"/>
          <w:bCs/>
          <w:color w:val="0000FF"/>
          <w:lang w:val="en-CA"/>
        </w:rPr>
        <w:t>,</w:t>
      </w:r>
      <w:r w:rsidR="005F3C7D">
        <w:rPr>
          <w:rFonts w:ascii="Arial" w:hAnsi="Arial" w:cs="Arial"/>
          <w:bCs/>
          <w:color w:val="0000FF"/>
          <w:lang w:val="en-CA"/>
        </w:rPr>
        <w:t xml:space="preserve"> but it is not analyzed. Staff could determine if there is a unique set of participants that generally soak a certain amount of time.</w:t>
      </w:r>
    </w:p>
    <w:p w14:paraId="38A15ABD" w14:textId="36EA328D" w:rsidR="000451A3" w:rsidRDefault="000451A3" w:rsidP="00414602">
      <w:pPr>
        <w:pStyle w:val="ListParagraph"/>
        <w:keepNext/>
        <w:keepLines/>
        <w:numPr>
          <w:ilvl w:val="1"/>
          <w:numId w:val="40"/>
        </w:numPr>
        <w:spacing w:before="120" w:after="120"/>
        <w:ind w:left="1440"/>
        <w:rPr>
          <w:rFonts w:ascii="Arial" w:hAnsi="Arial" w:cs="Arial"/>
          <w:bCs/>
          <w:color w:val="0000FF"/>
          <w:lang w:val="en-CA"/>
        </w:rPr>
      </w:pPr>
      <w:r>
        <w:rPr>
          <w:rFonts w:ascii="Arial" w:hAnsi="Arial" w:cs="Arial"/>
          <w:bCs/>
          <w:color w:val="0000FF"/>
          <w:lang w:val="en-CA"/>
        </w:rPr>
        <w:t>The decision made today can be adapted in the future.</w:t>
      </w:r>
    </w:p>
    <w:p w14:paraId="1E11E2CB" w14:textId="09966DAD" w:rsidR="00F62F16" w:rsidRPr="00F62F16" w:rsidRDefault="00F62F16" w:rsidP="00414602">
      <w:pPr>
        <w:spacing w:before="240" w:after="120"/>
        <w:ind w:left="720"/>
        <w:rPr>
          <w:rFonts w:cs="Arial"/>
          <w:b/>
          <w:color w:val="0000FF"/>
          <w:lang w:val="en-CA"/>
        </w:rPr>
      </w:pPr>
      <w:r>
        <w:rPr>
          <w:rFonts w:cs="Arial"/>
          <w:b/>
          <w:color w:val="0000FF"/>
          <w:lang w:val="en-CA"/>
        </w:rPr>
        <w:t>The Commission adopted the proposed regulations with a required maximum service interval of 48 hours and orange-colored gear marking.</w:t>
      </w:r>
    </w:p>
    <w:p w14:paraId="4FEE3789" w14:textId="10A03A81" w:rsidR="00CA7DEC" w:rsidRPr="00A718D1" w:rsidRDefault="00CA7DEC" w:rsidP="00036F72">
      <w:pPr>
        <w:pStyle w:val="StyleHeading3Before12pt"/>
        <w:keepNext/>
        <w:keepLines/>
        <w:widowControl/>
        <w:ind w:left="720" w:hanging="720"/>
      </w:pPr>
      <w:bookmarkStart w:id="3" w:name="_Hlk172815432"/>
      <w:bookmarkEnd w:id="2"/>
      <w:r w:rsidRPr="008A7CE6">
        <w:lastRenderedPageBreak/>
        <w:t>Regulation</w:t>
      </w:r>
      <w:r>
        <w:t xml:space="preserve"> change petitions</w:t>
      </w:r>
      <w:r w:rsidR="00424C50">
        <w:t xml:space="preserve"> (</w:t>
      </w:r>
      <w:r w:rsidR="005F0AFB">
        <w:t>marine</w:t>
      </w:r>
      <w:r w:rsidR="000431ED">
        <w:t>)</w:t>
      </w:r>
    </w:p>
    <w:p w14:paraId="6576A1DF" w14:textId="6AFA3FEA" w:rsidR="00CA7DEC" w:rsidRPr="00255CB6" w:rsidRDefault="00707FF1" w:rsidP="00414602">
      <w:pPr>
        <w:pStyle w:val="ListParagraph"/>
        <w:widowControl/>
        <w:numPr>
          <w:ilvl w:val="1"/>
          <w:numId w:val="1"/>
        </w:numPr>
        <w:spacing w:before="120" w:after="20"/>
        <w:ind w:left="1440"/>
      </w:pPr>
      <w:r w:rsidRPr="00AD1258">
        <w:rPr>
          <w:rFonts w:ascii="Arial" w:hAnsi="Arial" w:cs="Arial"/>
          <w:b/>
          <w:bCs/>
          <w:i/>
          <w:iCs/>
        </w:rPr>
        <w:t>P</w:t>
      </w:r>
      <w:r w:rsidR="00CA7DEC" w:rsidRPr="00AD1258">
        <w:rPr>
          <w:rFonts w:ascii="Arial" w:hAnsi="Arial" w:cs="Arial"/>
          <w:b/>
          <w:bCs/>
          <w:i/>
          <w:iCs/>
        </w:rPr>
        <w:t>etitions</w:t>
      </w:r>
      <w:r w:rsidRPr="00AD1258">
        <w:rPr>
          <w:rFonts w:ascii="Arial" w:hAnsi="Arial" w:cs="Arial"/>
          <w:b/>
          <w:bCs/>
          <w:i/>
          <w:iCs/>
        </w:rPr>
        <w:t xml:space="preserve"> for action today</w:t>
      </w:r>
      <w:r w:rsidR="00CA7DEC" w:rsidRPr="00AD1258">
        <w:rPr>
          <w:rFonts w:ascii="Arial" w:hAnsi="Arial" w:cs="Arial"/>
          <w:i/>
          <w:iCs/>
        </w:rPr>
        <w:br/>
      </w:r>
      <w:r w:rsidR="00CA7DEC" w:rsidRPr="00AD1258">
        <w:rPr>
          <w:rFonts w:ascii="Arial" w:hAnsi="Arial" w:cs="Arial"/>
        </w:rPr>
        <w:t>Consider whether to grant, deny, or refer for additional review, petitions for regulation change received at previous meetings. Petitions granted today will be added to the Commission’s rulemaking calendar for development and future consideration.</w:t>
      </w:r>
      <w:r w:rsidR="00AD1258" w:rsidRPr="00AD1258">
        <w:rPr>
          <w:rFonts w:ascii="Arial" w:hAnsi="Arial" w:cs="Arial"/>
        </w:rPr>
        <w:t xml:space="preserve"> </w:t>
      </w:r>
      <w:r w:rsidR="00CA7DEC" w:rsidRPr="00AD1258">
        <w:rPr>
          <w:rFonts w:ascii="Arial" w:hAnsi="Arial" w:cs="Arial"/>
        </w:rPr>
        <w:t>(Pursuant to Section 662)</w:t>
      </w:r>
    </w:p>
    <w:p w14:paraId="70E15D05" w14:textId="1D176DA1" w:rsidR="006434A3" w:rsidRDefault="006434A3" w:rsidP="00E92E9C">
      <w:pPr>
        <w:pStyle w:val="ListParagraph"/>
        <w:keepNext/>
        <w:widowControl/>
        <w:numPr>
          <w:ilvl w:val="2"/>
          <w:numId w:val="1"/>
        </w:numPr>
        <w:spacing w:before="120"/>
        <w:ind w:left="2160" w:hanging="720"/>
        <w:rPr>
          <w:rFonts w:ascii="Arial" w:hAnsi="Arial" w:cs="Arial"/>
        </w:rPr>
      </w:pPr>
      <w:r>
        <w:rPr>
          <w:rFonts w:ascii="Arial" w:hAnsi="Arial" w:cs="Arial"/>
          <w:i/>
          <w:iCs/>
        </w:rPr>
        <w:t xml:space="preserve">Petition 2023-04: </w:t>
      </w:r>
      <w:r w:rsidRPr="001B3046">
        <w:rPr>
          <w:rFonts w:ascii="Arial" w:hAnsi="Arial" w:cs="Arial"/>
        </w:rPr>
        <w:t xml:space="preserve">Request to amend </w:t>
      </w:r>
      <w:r w:rsidRPr="00747F5B">
        <w:rPr>
          <w:rFonts w:ascii="Arial" w:hAnsi="Arial" w:cs="Arial"/>
        </w:rPr>
        <w:t>commercial sea urchin regulations to (a) allow fishing on Fridays north of San Luis Obispo/Monterey county line; and (b) remove the urchin closure at South Caspar Point.</w:t>
      </w:r>
    </w:p>
    <w:p w14:paraId="19394B40" w14:textId="63C99322" w:rsidR="008E7778" w:rsidRPr="008E7778" w:rsidRDefault="008E7778" w:rsidP="00121650">
      <w:pPr>
        <w:pStyle w:val="ListParagraph"/>
        <w:widowControl/>
        <w:spacing w:before="60"/>
        <w:ind w:left="2160"/>
        <w:rPr>
          <w:rFonts w:ascii="Arial" w:hAnsi="Arial" w:cs="Arial"/>
          <w:i/>
          <w:iCs/>
        </w:rPr>
      </w:pPr>
      <w:r>
        <w:rPr>
          <w:rFonts w:ascii="Arial" w:hAnsi="Arial" w:cs="Arial"/>
          <w:i/>
          <w:iCs/>
        </w:rPr>
        <w:t>Note that this petition will be discussed and acted upon under Agenda Item 7(B), the Marine Resources Committee report.</w:t>
      </w:r>
    </w:p>
    <w:p w14:paraId="25311346" w14:textId="379509BD" w:rsidR="006C3425" w:rsidRDefault="00771223" w:rsidP="00E92E9C">
      <w:pPr>
        <w:pStyle w:val="ListParagraph"/>
        <w:numPr>
          <w:ilvl w:val="2"/>
          <w:numId w:val="1"/>
        </w:numPr>
        <w:spacing w:before="120"/>
        <w:ind w:left="2160" w:hanging="720"/>
        <w:rPr>
          <w:rFonts w:ascii="Arial" w:hAnsi="Arial" w:cs="Arial"/>
        </w:rPr>
      </w:pPr>
      <w:r w:rsidRPr="006434A3">
        <w:rPr>
          <w:rFonts w:ascii="Arial" w:hAnsi="Arial" w:cs="Arial"/>
          <w:i/>
          <w:iCs/>
        </w:rPr>
        <w:t>Petition 2023-11</w:t>
      </w:r>
      <w:r w:rsidRPr="006434A3">
        <w:rPr>
          <w:rFonts w:ascii="Arial" w:hAnsi="Arial" w:cs="Arial"/>
        </w:rPr>
        <w:t xml:space="preserve">: </w:t>
      </w:r>
      <w:r w:rsidR="00A85D72">
        <w:rPr>
          <w:rFonts w:ascii="Arial" w:hAnsi="Arial" w:cs="Arial"/>
        </w:rPr>
        <w:t>Request to a</w:t>
      </w:r>
      <w:r w:rsidRPr="006434A3">
        <w:rPr>
          <w:rFonts w:ascii="Arial" w:hAnsi="Arial" w:cs="Arial"/>
        </w:rPr>
        <w:t>uthorize recreational take of groundfish inside 50 fathoms using non-motorized vessels or watercraft (less than or equal to 19 feet) with mandatory descending devices.</w:t>
      </w:r>
      <w:r w:rsidR="006434A3" w:rsidRPr="006434A3">
        <w:rPr>
          <w:rFonts w:ascii="Arial" w:hAnsi="Arial" w:cs="Arial"/>
        </w:rPr>
        <w:t xml:space="preserve"> </w:t>
      </w:r>
    </w:p>
    <w:p w14:paraId="132CC94F" w14:textId="5462A999" w:rsidR="00CA7DEC" w:rsidRPr="002C3057" w:rsidRDefault="006C3425" w:rsidP="00E92E9C">
      <w:pPr>
        <w:pStyle w:val="ListParagraph"/>
        <w:numPr>
          <w:ilvl w:val="2"/>
          <w:numId w:val="1"/>
        </w:numPr>
        <w:spacing w:before="120"/>
        <w:ind w:left="2160" w:hanging="720"/>
        <w:rPr>
          <w:rFonts w:cs="Arial"/>
        </w:rPr>
      </w:pPr>
      <w:r>
        <w:rPr>
          <w:rFonts w:ascii="Arial" w:hAnsi="Arial" w:cs="Arial"/>
          <w:i/>
          <w:iCs/>
        </w:rPr>
        <w:t>Petition 2024</w:t>
      </w:r>
      <w:r w:rsidRPr="006434A3">
        <w:rPr>
          <w:rFonts w:ascii="Arial" w:hAnsi="Arial" w:cs="Arial"/>
          <w:i/>
          <w:iCs/>
        </w:rPr>
        <w:t>-04</w:t>
      </w:r>
      <w:r>
        <w:rPr>
          <w:rFonts w:ascii="Arial" w:hAnsi="Arial" w:cs="Arial"/>
        </w:rPr>
        <w:t xml:space="preserve">: </w:t>
      </w:r>
      <w:r w:rsidRPr="001B3046">
        <w:rPr>
          <w:rFonts w:ascii="Arial" w:hAnsi="Arial" w:cs="Arial"/>
        </w:rPr>
        <w:t>Request to amend recreational ocean fishing regulations to authorize use of harpoon to assist in landing finfish, especially highly migratory species</w:t>
      </w:r>
      <w:r>
        <w:rPr>
          <w:rFonts w:ascii="Arial" w:hAnsi="Arial" w:cs="Arial"/>
        </w:rPr>
        <w:t>.</w:t>
      </w:r>
    </w:p>
    <w:p w14:paraId="4862B9FD" w14:textId="1D72EB72" w:rsidR="00153AB0" w:rsidRDefault="00153AB0" w:rsidP="00153AB0">
      <w:pPr>
        <w:pStyle w:val="ListParagraph"/>
        <w:keepNext/>
        <w:keepLines/>
        <w:widowControl/>
        <w:numPr>
          <w:ilvl w:val="1"/>
          <w:numId w:val="1"/>
        </w:numPr>
        <w:spacing w:before="120" w:after="20"/>
        <w:rPr>
          <w:rFonts w:ascii="Arial" w:hAnsi="Arial" w:cs="Arial"/>
        </w:rPr>
      </w:pPr>
      <w:r w:rsidRPr="008A7CE6">
        <w:rPr>
          <w:rFonts w:ascii="Arial" w:hAnsi="Arial" w:cs="Arial"/>
          <w:b/>
          <w:bCs/>
          <w:i/>
          <w:iCs/>
        </w:rPr>
        <w:t>N</w:t>
      </w:r>
      <w:r w:rsidR="00BE77EB">
        <w:rPr>
          <w:rFonts w:ascii="Arial" w:hAnsi="Arial" w:cs="Arial"/>
          <w:b/>
          <w:bCs/>
          <w:i/>
          <w:iCs/>
        </w:rPr>
        <w:t>e</w:t>
      </w:r>
      <w:r w:rsidRPr="008A7CE6">
        <w:rPr>
          <w:rFonts w:ascii="Arial" w:hAnsi="Arial" w:cs="Arial"/>
          <w:b/>
          <w:bCs/>
          <w:i/>
          <w:iCs/>
        </w:rPr>
        <w:t>w</w:t>
      </w:r>
      <w:r>
        <w:rPr>
          <w:rFonts w:ascii="Arial" w:hAnsi="Arial" w:cs="Arial"/>
          <w:b/>
          <w:bCs/>
          <w:i/>
          <w:iCs/>
        </w:rPr>
        <w:t xml:space="preserve"> petitions</w:t>
      </w:r>
      <w:r>
        <w:rPr>
          <w:rFonts w:ascii="Arial" w:hAnsi="Arial" w:cs="Arial"/>
          <w:b/>
          <w:bCs/>
          <w:i/>
          <w:iCs/>
        </w:rPr>
        <w:br/>
      </w:r>
      <w:r w:rsidRPr="004C4E90">
        <w:rPr>
          <w:rFonts w:ascii="Arial" w:hAnsi="Arial" w:cs="Arial"/>
        </w:rPr>
        <w:t>Receive new petitions</w:t>
      </w:r>
      <w:r>
        <w:rPr>
          <w:rFonts w:ascii="Arial" w:hAnsi="Arial" w:cs="Arial"/>
          <w:b/>
          <w:bCs/>
        </w:rPr>
        <w:t xml:space="preserve"> </w:t>
      </w:r>
      <w:r>
        <w:rPr>
          <w:rFonts w:ascii="Arial" w:hAnsi="Arial" w:cs="Arial"/>
        </w:rPr>
        <w:t>for regulation change.</w:t>
      </w:r>
      <w:r w:rsidR="00AD1258">
        <w:rPr>
          <w:rFonts w:ascii="Arial" w:hAnsi="Arial" w:cs="Arial"/>
        </w:rPr>
        <w:t xml:space="preserve"> </w:t>
      </w:r>
      <w:r>
        <w:rPr>
          <w:rFonts w:ascii="Arial" w:hAnsi="Arial" w:cs="Arial"/>
        </w:rPr>
        <w:t>(Pursuant to Section 662)</w:t>
      </w:r>
    </w:p>
    <w:p w14:paraId="0E8604AB" w14:textId="77777777" w:rsidR="00153AB0" w:rsidRPr="00781DF0" w:rsidRDefault="00153AB0" w:rsidP="00153AB0">
      <w:pPr>
        <w:spacing w:before="60" w:after="20"/>
        <w:ind w:left="1800"/>
        <w:rPr>
          <w:rFonts w:cs="Arial"/>
          <w:i/>
          <w:iCs/>
        </w:rPr>
      </w:pPr>
      <w:r w:rsidRPr="006B0718">
        <w:rPr>
          <w:rFonts w:cs="Arial"/>
          <w:i/>
          <w:iCs/>
        </w:rPr>
        <w:t xml:space="preserve">Consideration of whether to grant, deny, or refer for additional review is expected to be scheduled for the </w:t>
      </w:r>
      <w:r>
        <w:rPr>
          <w:rFonts w:cs="Arial"/>
          <w:i/>
          <w:iCs/>
        </w:rPr>
        <w:t>October 9-10, 2024</w:t>
      </w:r>
      <w:r w:rsidRPr="006B0718">
        <w:rPr>
          <w:rFonts w:cs="Arial"/>
          <w:i/>
          <w:iCs/>
        </w:rPr>
        <w:t xml:space="preserve"> </w:t>
      </w:r>
      <w:r>
        <w:rPr>
          <w:rFonts w:cs="Arial"/>
          <w:i/>
          <w:iCs/>
        </w:rPr>
        <w:t xml:space="preserve">Commission </w:t>
      </w:r>
      <w:r w:rsidRPr="006B0718">
        <w:rPr>
          <w:rFonts w:cs="Arial"/>
          <w:i/>
          <w:iCs/>
        </w:rPr>
        <w:t>meeting.</w:t>
      </w:r>
    </w:p>
    <w:p w14:paraId="06205D93" w14:textId="17173BA0" w:rsidR="002C3057" w:rsidRPr="002C3057" w:rsidRDefault="002C3057" w:rsidP="002C3057">
      <w:pPr>
        <w:pStyle w:val="ListParagraph"/>
        <w:widowControl/>
        <w:numPr>
          <w:ilvl w:val="1"/>
          <w:numId w:val="1"/>
        </w:numPr>
        <w:spacing w:before="120"/>
        <w:rPr>
          <w:rFonts w:ascii="Arial" w:hAnsi="Arial" w:cs="Arial"/>
        </w:rPr>
      </w:pPr>
      <w:r>
        <w:rPr>
          <w:rFonts w:ascii="Arial" w:hAnsi="Arial" w:cs="Arial"/>
          <w:b/>
          <w:bCs/>
          <w:i/>
          <w:iCs/>
        </w:rPr>
        <w:t>Referred</w:t>
      </w:r>
      <w:r w:rsidRPr="00410A94">
        <w:rPr>
          <w:rFonts w:ascii="Arial" w:hAnsi="Arial" w:cs="Arial"/>
          <w:b/>
          <w:bCs/>
          <w:i/>
          <w:iCs/>
        </w:rPr>
        <w:t xml:space="preserve"> petitions</w:t>
      </w:r>
    </w:p>
    <w:p w14:paraId="34DADB79" w14:textId="25DA853C" w:rsidR="002C3057" w:rsidRDefault="002C3057" w:rsidP="002C3057">
      <w:pPr>
        <w:pStyle w:val="ListParagraph"/>
        <w:widowControl/>
        <w:spacing w:before="20"/>
        <w:ind w:left="1800"/>
        <w:rPr>
          <w:rFonts w:ascii="Arial" w:hAnsi="Arial" w:cs="Arial"/>
        </w:rPr>
      </w:pPr>
      <w:r w:rsidRPr="004C4E90">
        <w:rPr>
          <w:rFonts w:ascii="Arial" w:hAnsi="Arial" w:cs="Arial"/>
        </w:rPr>
        <w:t xml:space="preserve">Receive </w:t>
      </w:r>
      <w:r>
        <w:rPr>
          <w:rFonts w:ascii="Arial" w:hAnsi="Arial" w:cs="Arial"/>
        </w:rPr>
        <w:t xml:space="preserve">comments on petitions </w:t>
      </w:r>
      <w:r w:rsidR="00FF2AEC">
        <w:rPr>
          <w:rFonts w:ascii="Arial" w:hAnsi="Arial" w:cs="Arial"/>
        </w:rPr>
        <w:t>previously</w:t>
      </w:r>
      <w:r>
        <w:rPr>
          <w:rFonts w:ascii="Arial" w:hAnsi="Arial" w:cs="Arial"/>
        </w:rPr>
        <w:t xml:space="preserve"> referred by the Commission to staff, legal counsel, </w:t>
      </w:r>
      <w:r w:rsidR="00707FF1">
        <w:rPr>
          <w:rFonts w:ascii="Arial" w:hAnsi="Arial" w:cs="Arial"/>
        </w:rPr>
        <w:t xml:space="preserve">a Commission committee, </w:t>
      </w:r>
      <w:r>
        <w:rPr>
          <w:rFonts w:ascii="Arial" w:hAnsi="Arial" w:cs="Arial"/>
        </w:rPr>
        <w:t>or the Department for review</w:t>
      </w:r>
      <w:r w:rsidR="00707FF1">
        <w:rPr>
          <w:rFonts w:ascii="Arial" w:hAnsi="Arial" w:cs="Arial"/>
        </w:rPr>
        <w:t xml:space="preserve"> and recommendation</w:t>
      </w:r>
      <w:r>
        <w:rPr>
          <w:rFonts w:ascii="Arial" w:hAnsi="Arial" w:cs="Arial"/>
        </w:rPr>
        <w:t>.</w:t>
      </w:r>
    </w:p>
    <w:p w14:paraId="1E365605" w14:textId="78E262B9" w:rsidR="00530C7F" w:rsidRDefault="00FF2AEC" w:rsidP="00530C7F">
      <w:pPr>
        <w:pStyle w:val="ListParagraph"/>
        <w:widowControl/>
        <w:spacing w:before="60"/>
        <w:ind w:left="1800"/>
        <w:rPr>
          <w:rFonts w:ascii="Arial" w:hAnsi="Arial" w:cs="Arial"/>
          <w:i/>
          <w:iCs/>
        </w:rPr>
      </w:pPr>
      <w:r>
        <w:rPr>
          <w:rFonts w:ascii="Arial" w:hAnsi="Arial" w:cs="Arial"/>
          <w:i/>
          <w:iCs/>
        </w:rPr>
        <w:t>Commission a</w:t>
      </w:r>
      <w:r w:rsidR="00707FF1">
        <w:rPr>
          <w:rFonts w:ascii="Arial" w:hAnsi="Arial" w:cs="Arial"/>
          <w:i/>
          <w:iCs/>
        </w:rPr>
        <w:t xml:space="preserve">ction </w:t>
      </w:r>
      <w:r>
        <w:rPr>
          <w:rFonts w:ascii="Arial" w:hAnsi="Arial" w:cs="Arial"/>
          <w:i/>
          <w:iCs/>
        </w:rPr>
        <w:t xml:space="preserve">on any referred petition </w:t>
      </w:r>
      <w:r w:rsidR="00707FF1">
        <w:rPr>
          <w:rFonts w:ascii="Arial" w:hAnsi="Arial" w:cs="Arial"/>
          <w:i/>
          <w:iCs/>
        </w:rPr>
        <w:t xml:space="preserve">will be scheduled </w:t>
      </w:r>
      <w:r>
        <w:rPr>
          <w:rFonts w:ascii="Arial" w:hAnsi="Arial" w:cs="Arial"/>
          <w:i/>
          <w:iCs/>
        </w:rPr>
        <w:t>once</w:t>
      </w:r>
      <w:r w:rsidR="00707FF1">
        <w:rPr>
          <w:rFonts w:ascii="Arial" w:hAnsi="Arial" w:cs="Arial"/>
          <w:i/>
          <w:iCs/>
        </w:rPr>
        <w:t xml:space="preserve"> a</w:t>
      </w:r>
      <w:r>
        <w:rPr>
          <w:rFonts w:ascii="Arial" w:hAnsi="Arial" w:cs="Arial"/>
          <w:i/>
          <w:iCs/>
        </w:rPr>
        <w:t xml:space="preserve"> </w:t>
      </w:r>
      <w:r w:rsidR="00707FF1">
        <w:rPr>
          <w:rFonts w:ascii="Arial" w:hAnsi="Arial" w:cs="Arial"/>
          <w:i/>
          <w:iCs/>
        </w:rPr>
        <w:t>recommendation is received.</w:t>
      </w:r>
    </w:p>
    <w:p w14:paraId="4AFD5BC0" w14:textId="2F9FB5B3" w:rsidR="009C58A9" w:rsidRDefault="009C58A9" w:rsidP="00414602">
      <w:pPr>
        <w:keepLines/>
        <w:spacing w:before="120" w:after="120"/>
        <w:ind w:left="720"/>
        <w:rPr>
          <w:rFonts w:cs="Arial"/>
          <w:color w:val="0000FF"/>
          <w:lang w:val="en-CA"/>
        </w:rPr>
      </w:pPr>
      <w:r>
        <w:rPr>
          <w:rFonts w:cs="Arial"/>
          <w:color w:val="0000FF"/>
          <w:lang w:val="en-CA"/>
        </w:rPr>
        <w:t>Notable public comment</w:t>
      </w:r>
      <w:r w:rsidR="00E17C1F">
        <w:rPr>
          <w:rFonts w:cs="Arial"/>
          <w:color w:val="0000FF"/>
          <w:lang w:val="en-CA"/>
        </w:rPr>
        <w:t>s</w:t>
      </w:r>
      <w:r>
        <w:rPr>
          <w:rFonts w:cs="Arial"/>
          <w:color w:val="0000FF"/>
          <w:lang w:val="en-CA"/>
        </w:rPr>
        <w:t>:</w:t>
      </w:r>
    </w:p>
    <w:p w14:paraId="05C6D3E1" w14:textId="63645CB6" w:rsidR="009C58A9" w:rsidRPr="00CA4767" w:rsidRDefault="009C58A9" w:rsidP="00414602">
      <w:pPr>
        <w:pStyle w:val="ListParagraph"/>
        <w:keepLines/>
        <w:numPr>
          <w:ilvl w:val="0"/>
          <w:numId w:val="40"/>
        </w:numPr>
        <w:spacing w:before="120" w:after="120"/>
        <w:ind w:left="1440"/>
        <w:rPr>
          <w:rFonts w:ascii="Arial" w:hAnsi="Arial" w:cs="Arial"/>
          <w:color w:val="0000FF"/>
          <w:lang w:val="en-CA"/>
        </w:rPr>
      </w:pPr>
      <w:r w:rsidRPr="00CA4767">
        <w:rPr>
          <w:rFonts w:ascii="Arial" w:hAnsi="Arial" w:cs="Arial"/>
          <w:color w:val="0000FF"/>
          <w:lang w:val="en-CA"/>
        </w:rPr>
        <w:t>Paul Chang, petitioner for 2023-11</w:t>
      </w:r>
      <w:r w:rsidR="00AD1258">
        <w:rPr>
          <w:rFonts w:ascii="Arial" w:hAnsi="Arial" w:cs="Arial"/>
          <w:color w:val="0000FF"/>
          <w:lang w:val="en-CA"/>
        </w:rPr>
        <w:t>,</w:t>
      </w:r>
      <w:r w:rsidR="00BE77EB" w:rsidRPr="00CA4767">
        <w:rPr>
          <w:rFonts w:ascii="Arial" w:hAnsi="Arial" w:cs="Arial"/>
          <w:color w:val="0000FF"/>
          <w:lang w:val="en-CA"/>
        </w:rPr>
        <w:t xml:space="preserve"> provided an overview of the petition’s requests and thanked the department for working with him. Several public commenters supported</w:t>
      </w:r>
      <w:r w:rsidR="007012E7" w:rsidRPr="00CA4767">
        <w:rPr>
          <w:rFonts w:ascii="Arial" w:hAnsi="Arial" w:cs="Arial"/>
          <w:color w:val="0000FF"/>
          <w:lang w:val="en-CA"/>
        </w:rPr>
        <w:t xml:space="preserve"> Paul’s concern for safety. One cited recent kayak deaths off the north coast.</w:t>
      </w:r>
    </w:p>
    <w:p w14:paraId="4FA796E2" w14:textId="1C459B05" w:rsidR="007012E7" w:rsidRPr="00CA4767" w:rsidRDefault="007012E7" w:rsidP="00414602">
      <w:pPr>
        <w:pStyle w:val="ListParagraph"/>
        <w:keepLines/>
        <w:numPr>
          <w:ilvl w:val="0"/>
          <w:numId w:val="40"/>
        </w:numPr>
        <w:spacing w:before="120" w:after="120"/>
        <w:ind w:left="1440"/>
        <w:rPr>
          <w:rFonts w:ascii="Arial" w:hAnsi="Arial" w:cs="Arial"/>
          <w:color w:val="0000FF"/>
          <w:lang w:val="en-CA"/>
        </w:rPr>
      </w:pPr>
      <w:r w:rsidRPr="00CA4767">
        <w:rPr>
          <w:rFonts w:ascii="Arial" w:hAnsi="Arial" w:cs="Arial"/>
          <w:color w:val="0000FF"/>
          <w:lang w:val="en-CA"/>
        </w:rPr>
        <w:t xml:space="preserve">Dave Rudie, California </w:t>
      </w:r>
      <w:r w:rsidR="00AD1258">
        <w:rPr>
          <w:rFonts w:ascii="Arial" w:hAnsi="Arial" w:cs="Arial"/>
          <w:color w:val="0000FF"/>
          <w:lang w:val="en-CA"/>
        </w:rPr>
        <w:t xml:space="preserve">Sea </w:t>
      </w:r>
      <w:r w:rsidRPr="00CA4767">
        <w:rPr>
          <w:rFonts w:ascii="Arial" w:hAnsi="Arial" w:cs="Arial"/>
          <w:color w:val="0000FF"/>
          <w:lang w:val="en-CA"/>
        </w:rPr>
        <w:t>Urchin Commission, expressed concern for Petition 2023-04 and is opposed at th</w:t>
      </w:r>
      <w:r w:rsidR="00AD1258">
        <w:rPr>
          <w:rFonts w:ascii="Arial" w:hAnsi="Arial" w:cs="Arial"/>
          <w:color w:val="0000FF"/>
          <w:lang w:val="en-CA"/>
        </w:rPr>
        <w:t>is</w:t>
      </w:r>
      <w:r w:rsidRPr="00CA4767">
        <w:rPr>
          <w:rFonts w:ascii="Arial" w:hAnsi="Arial" w:cs="Arial"/>
          <w:color w:val="0000FF"/>
          <w:lang w:val="en-CA"/>
        </w:rPr>
        <w:t xml:space="preserve"> time because he is concerned the petition will impact commercial fishing.</w:t>
      </w:r>
    </w:p>
    <w:p w14:paraId="561AB68C" w14:textId="0297AF80" w:rsidR="00BE77EB" w:rsidRPr="00CA4767" w:rsidRDefault="00CA4767" w:rsidP="00CA4767">
      <w:pPr>
        <w:keepLines/>
        <w:spacing w:before="240" w:after="120"/>
        <w:ind w:left="720"/>
        <w:rPr>
          <w:rFonts w:cs="Arial"/>
          <w:color w:val="0000FF"/>
          <w:lang w:val="en-CA"/>
        </w:rPr>
      </w:pPr>
      <w:r w:rsidRPr="00CA4767">
        <w:rPr>
          <w:rFonts w:cs="Arial"/>
          <w:color w:val="0000FF"/>
          <w:lang w:val="en-CA"/>
        </w:rPr>
        <w:t>Discussion</w:t>
      </w:r>
    </w:p>
    <w:p w14:paraId="4505C8B0" w14:textId="3558CDAF" w:rsidR="00CA4767" w:rsidRPr="00CA4767" w:rsidRDefault="00CA4767" w:rsidP="00414602">
      <w:pPr>
        <w:pStyle w:val="ListParagraph"/>
        <w:keepLines/>
        <w:numPr>
          <w:ilvl w:val="0"/>
          <w:numId w:val="40"/>
        </w:numPr>
        <w:spacing w:before="120" w:after="120"/>
        <w:ind w:left="1440"/>
        <w:rPr>
          <w:rFonts w:ascii="Arial" w:hAnsi="Arial" w:cs="Arial"/>
          <w:color w:val="0000FF"/>
          <w:lang w:val="en-CA"/>
        </w:rPr>
      </w:pPr>
      <w:r w:rsidRPr="00CA4767">
        <w:rPr>
          <w:rFonts w:ascii="Arial" w:hAnsi="Arial" w:cs="Arial"/>
          <w:color w:val="0000FF"/>
          <w:lang w:val="en-CA"/>
        </w:rPr>
        <w:t>Vice President Zavaleta and President Murray expressed support for denying Petition 202</w:t>
      </w:r>
      <w:r w:rsidR="00CD06D8">
        <w:rPr>
          <w:rFonts w:ascii="Arial" w:hAnsi="Arial" w:cs="Arial"/>
          <w:color w:val="0000FF"/>
          <w:lang w:val="en-CA"/>
        </w:rPr>
        <w:t>3</w:t>
      </w:r>
      <w:r w:rsidRPr="00CA4767">
        <w:rPr>
          <w:rFonts w:ascii="Arial" w:hAnsi="Arial" w:cs="Arial"/>
          <w:color w:val="0000FF"/>
          <w:lang w:val="en-CA"/>
        </w:rPr>
        <w:noBreakHyphen/>
        <w:t xml:space="preserve">11 </w:t>
      </w:r>
      <w:r w:rsidR="00AD1258">
        <w:rPr>
          <w:rFonts w:ascii="Arial" w:hAnsi="Arial" w:cs="Arial"/>
          <w:color w:val="0000FF"/>
          <w:lang w:val="en-CA"/>
        </w:rPr>
        <w:t>for</w:t>
      </w:r>
      <w:r w:rsidRPr="00CA4767">
        <w:rPr>
          <w:rFonts w:ascii="Arial" w:hAnsi="Arial" w:cs="Arial"/>
          <w:color w:val="0000FF"/>
          <w:lang w:val="en-CA"/>
        </w:rPr>
        <w:t xml:space="preserve"> enforcement reasons.</w:t>
      </w:r>
    </w:p>
    <w:p w14:paraId="0B3829FC" w14:textId="679891D3" w:rsidR="007714D2" w:rsidRPr="00CA4767" w:rsidRDefault="00CA4767" w:rsidP="00414602">
      <w:pPr>
        <w:spacing w:before="240"/>
        <w:ind w:left="720"/>
        <w:rPr>
          <w:b/>
          <w:bCs/>
          <w:color w:val="0000FF"/>
        </w:rPr>
      </w:pPr>
      <w:r w:rsidRPr="00CA4767">
        <w:rPr>
          <w:rFonts w:cs="Arial"/>
          <w:b/>
          <w:bCs/>
          <w:color w:val="0000FF"/>
        </w:rPr>
        <w:t xml:space="preserve">The Commission </w:t>
      </w:r>
      <w:r w:rsidR="00C35569" w:rsidRPr="00CA4767">
        <w:rPr>
          <w:rFonts w:cs="Arial"/>
          <w:b/>
          <w:bCs/>
          <w:color w:val="0000FF"/>
        </w:rPr>
        <w:t>adopt</w:t>
      </w:r>
      <w:r w:rsidRPr="00CA4767">
        <w:rPr>
          <w:rFonts w:cs="Arial"/>
          <w:b/>
          <w:bCs/>
          <w:color w:val="0000FF"/>
        </w:rPr>
        <w:t>ed</w:t>
      </w:r>
      <w:r w:rsidR="00C35569" w:rsidRPr="00CA4767">
        <w:rPr>
          <w:rFonts w:cs="Arial"/>
          <w:b/>
          <w:bCs/>
          <w:color w:val="0000FF"/>
        </w:rPr>
        <w:t xml:space="preserve"> the staff recommendations to grant in concept Petition </w:t>
      </w:r>
      <w:r w:rsidR="00C35569" w:rsidRPr="00CA4767">
        <w:rPr>
          <w:rStyle w:val="Arial12"/>
          <w:b/>
          <w:bCs/>
          <w:color w:val="0000FF"/>
        </w:rPr>
        <w:t>2023</w:t>
      </w:r>
      <w:r w:rsidRPr="00CA4767">
        <w:rPr>
          <w:rStyle w:val="Arial12"/>
          <w:b/>
          <w:bCs/>
          <w:color w:val="0000FF"/>
        </w:rPr>
        <w:noBreakHyphen/>
      </w:r>
      <w:r w:rsidR="00C35569" w:rsidRPr="00CA4767">
        <w:rPr>
          <w:rStyle w:val="Arial12"/>
          <w:b/>
          <w:bCs/>
          <w:color w:val="0000FF"/>
        </w:rPr>
        <w:t xml:space="preserve">04, </w:t>
      </w:r>
      <w:r w:rsidR="00C35569" w:rsidRPr="00CA4767">
        <w:rPr>
          <w:rFonts w:cs="Arial"/>
          <w:b/>
          <w:bCs/>
          <w:color w:val="0000FF"/>
        </w:rPr>
        <w:t xml:space="preserve">deny Petition 2023-11, and refer Petition 2024-04 to the Department for review and recommendation. </w:t>
      </w:r>
    </w:p>
    <w:p w14:paraId="7BACCDE9" w14:textId="77777777" w:rsidR="00C35569" w:rsidRPr="00CD769E" w:rsidRDefault="00C35569" w:rsidP="00C35569">
      <w:pPr>
        <w:rPr>
          <w:rFonts w:cs="Arial"/>
        </w:rPr>
      </w:pPr>
    </w:p>
    <w:p w14:paraId="5FE0420F" w14:textId="3C6D18C2" w:rsidR="00EB62C3" w:rsidRDefault="00EB62C3" w:rsidP="00414602">
      <w:pPr>
        <w:pStyle w:val="Heading3"/>
        <w:keepNext/>
        <w:widowControl/>
        <w:ind w:left="720" w:hanging="720"/>
      </w:pPr>
      <w:r w:rsidRPr="681F89D2">
        <w:lastRenderedPageBreak/>
        <w:t>Non-regulatory requests from previous meetings (marine)</w:t>
      </w:r>
    </w:p>
    <w:p w14:paraId="078BFCC6" w14:textId="03B81DB8" w:rsidR="00EB62C3" w:rsidRDefault="0B6F4B70" w:rsidP="49B66F57">
      <w:pPr>
        <w:pStyle w:val="StyleHeading3Before12pt"/>
        <w:keepNext/>
        <w:widowControl/>
        <w:numPr>
          <w:ilvl w:val="0"/>
          <w:numId w:val="0"/>
        </w:numPr>
        <w:spacing w:before="0" w:after="120"/>
        <w:ind w:left="720"/>
        <w:rPr>
          <w:b w:val="0"/>
          <w:bCs w:val="0"/>
        </w:rPr>
      </w:pPr>
      <w:r w:rsidRPr="49B66F57">
        <w:rPr>
          <w:b w:val="0"/>
          <w:bCs w:val="0"/>
        </w:rPr>
        <w:t>Consider and potentially act on non-regulatory requests submitted by members of the public at previous meetings.</w:t>
      </w:r>
    </w:p>
    <w:p w14:paraId="2F58DDA4" w14:textId="4A56FB04" w:rsidR="00A93C49" w:rsidRDefault="00A93C49" w:rsidP="00414602">
      <w:pPr>
        <w:pStyle w:val="ListParagraph"/>
        <w:widowControl/>
        <w:spacing w:before="120" w:after="120"/>
        <w:rPr>
          <w:rFonts w:ascii="Arial" w:hAnsi="Arial" w:cs="Arial"/>
          <w:bCs/>
          <w:i/>
          <w:iCs/>
          <w:color w:val="0000FF"/>
          <w:lang w:val="en-CA"/>
        </w:rPr>
      </w:pPr>
      <w:r>
        <w:rPr>
          <w:rFonts w:ascii="Arial" w:hAnsi="Arial" w:cs="Arial"/>
          <w:bCs/>
          <w:i/>
          <w:iCs/>
          <w:color w:val="0000FF"/>
          <w:lang w:val="en-CA"/>
        </w:rPr>
        <w:t xml:space="preserve">Item 8 was combined with </w:t>
      </w:r>
      <w:r w:rsidR="00AD1258">
        <w:rPr>
          <w:rFonts w:ascii="Arial" w:hAnsi="Arial" w:cs="Arial"/>
          <w:bCs/>
          <w:i/>
          <w:iCs/>
          <w:color w:val="0000FF"/>
          <w:lang w:val="en-CA"/>
        </w:rPr>
        <w:t>i</w:t>
      </w:r>
      <w:r>
        <w:rPr>
          <w:rFonts w:ascii="Arial" w:hAnsi="Arial" w:cs="Arial"/>
          <w:bCs/>
          <w:i/>
          <w:iCs/>
          <w:color w:val="0000FF"/>
          <w:lang w:val="en-CA"/>
        </w:rPr>
        <w:t xml:space="preserve">tem 18 </w:t>
      </w:r>
      <w:r w:rsidR="00AD1258">
        <w:rPr>
          <w:rFonts w:ascii="Arial" w:hAnsi="Arial" w:cs="Arial"/>
          <w:bCs/>
          <w:i/>
          <w:iCs/>
          <w:color w:val="0000FF"/>
          <w:lang w:val="en-CA"/>
        </w:rPr>
        <w:t xml:space="preserve">on </w:t>
      </w:r>
      <w:r>
        <w:rPr>
          <w:rFonts w:ascii="Arial" w:hAnsi="Arial" w:cs="Arial"/>
          <w:bCs/>
          <w:i/>
          <w:iCs/>
          <w:color w:val="0000FF"/>
          <w:lang w:val="en-CA"/>
        </w:rPr>
        <w:t xml:space="preserve">the </w:t>
      </w:r>
      <w:r w:rsidR="00AD1258">
        <w:rPr>
          <w:rFonts w:ascii="Arial" w:hAnsi="Arial" w:cs="Arial"/>
          <w:bCs/>
          <w:i/>
          <w:iCs/>
          <w:color w:val="0000FF"/>
          <w:lang w:val="en-CA"/>
        </w:rPr>
        <w:t>second</w:t>
      </w:r>
      <w:r>
        <w:rPr>
          <w:rFonts w:ascii="Arial" w:hAnsi="Arial" w:cs="Arial"/>
          <w:bCs/>
          <w:i/>
          <w:iCs/>
          <w:color w:val="0000FF"/>
          <w:lang w:val="en-CA"/>
        </w:rPr>
        <w:t xml:space="preserve"> day.</w:t>
      </w:r>
      <w:r w:rsidR="00DE1B53">
        <w:rPr>
          <w:rFonts w:ascii="Arial" w:hAnsi="Arial" w:cs="Arial"/>
          <w:bCs/>
          <w:i/>
          <w:iCs/>
          <w:color w:val="0000FF"/>
          <w:lang w:val="en-CA"/>
        </w:rPr>
        <w:t xml:space="preserve"> See </w:t>
      </w:r>
      <w:r w:rsidR="00AD1258">
        <w:rPr>
          <w:rFonts w:ascii="Arial" w:hAnsi="Arial" w:cs="Arial"/>
          <w:bCs/>
          <w:i/>
          <w:iCs/>
          <w:color w:val="0000FF"/>
          <w:lang w:val="en-CA"/>
        </w:rPr>
        <w:t>i</w:t>
      </w:r>
      <w:r w:rsidR="00DE1B53">
        <w:rPr>
          <w:rFonts w:ascii="Arial" w:hAnsi="Arial" w:cs="Arial"/>
          <w:bCs/>
          <w:i/>
          <w:iCs/>
          <w:color w:val="0000FF"/>
          <w:lang w:val="en-CA"/>
        </w:rPr>
        <w:t>tem 18 for combined notable public comments, discussion, and action.</w:t>
      </w:r>
    </w:p>
    <w:p w14:paraId="49179F95" w14:textId="389CF266" w:rsidR="008E7778" w:rsidRPr="00187BF4" w:rsidRDefault="008E7778" w:rsidP="008E7778">
      <w:pPr>
        <w:pStyle w:val="StyleHeading3Before12pt"/>
        <w:keepNext/>
        <w:widowControl/>
        <w:ind w:left="720" w:hanging="720"/>
      </w:pPr>
      <w:r w:rsidRPr="008A7CE6">
        <w:t>Committee</w:t>
      </w:r>
      <w:r>
        <w:t xml:space="preserve"> and Department </w:t>
      </w:r>
      <w:bookmarkEnd w:id="3"/>
      <w:r>
        <w:t>rep</w:t>
      </w:r>
      <w:r w:rsidR="00121650">
        <w:t>o</w:t>
      </w:r>
      <w:r>
        <w:t>rts</w:t>
      </w:r>
    </w:p>
    <w:p w14:paraId="5E2F490A" w14:textId="7926C187" w:rsidR="00EA61FD" w:rsidRPr="003933CF" w:rsidRDefault="008E7778" w:rsidP="00A7566A">
      <w:pPr>
        <w:keepNext/>
        <w:keepLines/>
        <w:tabs>
          <w:tab w:val="left" w:leader="underscore" w:pos="10080"/>
        </w:tabs>
        <w:spacing w:after="120"/>
        <w:ind w:left="720"/>
        <w:rPr>
          <w:lang w:val="en-CA"/>
        </w:rPr>
      </w:pPr>
      <w:r>
        <w:rPr>
          <w:lang w:val="en-CA"/>
        </w:rPr>
        <w:t>Receive updates on items of note since the previous Commission meeting from Commission committees and Department divisions.</w:t>
      </w:r>
    </w:p>
    <w:p w14:paraId="25A45F9C" w14:textId="77777777" w:rsidR="008E7778" w:rsidRPr="00CB1348" w:rsidRDefault="008E7778" w:rsidP="00B509F6">
      <w:pPr>
        <w:pStyle w:val="ListParagraph"/>
        <w:keepNext/>
        <w:keepLines/>
        <w:numPr>
          <w:ilvl w:val="0"/>
          <w:numId w:val="15"/>
        </w:numPr>
        <w:tabs>
          <w:tab w:val="left" w:leader="underscore" w:pos="10080"/>
        </w:tabs>
        <w:spacing w:before="120" w:after="20"/>
        <w:ind w:left="1440" w:hanging="720"/>
        <w:rPr>
          <w:rFonts w:ascii="Arial" w:hAnsi="Arial"/>
          <w:b/>
          <w:bCs/>
          <w:szCs w:val="20"/>
          <w:lang w:val="en-CA"/>
        </w:rPr>
      </w:pPr>
      <w:r w:rsidRPr="00CB1348">
        <w:rPr>
          <w:rFonts w:ascii="Arial" w:hAnsi="Arial"/>
          <w:b/>
          <w:bCs/>
          <w:szCs w:val="20"/>
          <w:lang w:val="en-CA"/>
        </w:rPr>
        <w:t>Tribal Committee</w:t>
      </w:r>
    </w:p>
    <w:p w14:paraId="2DF4B951" w14:textId="77777777" w:rsidR="008E7778" w:rsidRDefault="008E7778" w:rsidP="00E92E9C">
      <w:pPr>
        <w:keepNext/>
        <w:keepLines/>
        <w:tabs>
          <w:tab w:val="left" w:leader="underscore" w:pos="10080"/>
        </w:tabs>
        <w:ind w:left="1440"/>
        <w:rPr>
          <w:lang w:val="en-CA"/>
        </w:rPr>
      </w:pPr>
      <w:r w:rsidRPr="00B838B3">
        <w:rPr>
          <w:lang w:val="en-CA"/>
        </w:rPr>
        <w:t xml:space="preserve">Receive summary and consider approving recommendations from the August 13, 2024 committee meeting. Discuss referred topics and consider revisions to topics and timing. </w:t>
      </w:r>
    </w:p>
    <w:p w14:paraId="6208B452" w14:textId="5AB3EDFB" w:rsidR="00E60CE5" w:rsidRDefault="00E60CE5" w:rsidP="00414602">
      <w:pPr>
        <w:tabs>
          <w:tab w:val="left" w:leader="underscore" w:pos="10080"/>
        </w:tabs>
        <w:spacing w:before="120" w:after="120"/>
        <w:ind w:left="1440"/>
        <w:rPr>
          <w:rFonts w:cs="Arial"/>
          <w:bCs/>
          <w:color w:val="0000FF"/>
          <w:lang w:val="en-CA"/>
        </w:rPr>
      </w:pPr>
      <w:r>
        <w:rPr>
          <w:rFonts w:cs="Arial"/>
          <w:bCs/>
          <w:color w:val="0000FF"/>
          <w:lang w:val="en-CA"/>
        </w:rPr>
        <w:t>No notable public comments.</w:t>
      </w:r>
    </w:p>
    <w:p w14:paraId="3B41A05A" w14:textId="2544F8C7" w:rsidR="00E60CE5" w:rsidRDefault="00E60CE5" w:rsidP="00414602">
      <w:pPr>
        <w:tabs>
          <w:tab w:val="left" w:leader="underscore" w:pos="10080"/>
        </w:tabs>
        <w:spacing w:before="120" w:after="120"/>
        <w:ind w:left="1440"/>
        <w:rPr>
          <w:rFonts w:cs="Arial"/>
          <w:bCs/>
          <w:color w:val="0000FF"/>
          <w:lang w:val="en-CA"/>
        </w:rPr>
      </w:pPr>
      <w:r>
        <w:rPr>
          <w:rFonts w:cs="Arial"/>
          <w:bCs/>
          <w:color w:val="0000FF"/>
          <w:lang w:val="en-CA"/>
        </w:rPr>
        <w:t>Discussion</w:t>
      </w:r>
    </w:p>
    <w:p w14:paraId="4DE0A928" w14:textId="189F99FE" w:rsidR="00E60CE5" w:rsidRPr="00414602" w:rsidRDefault="00E60CE5" w:rsidP="00414602">
      <w:pPr>
        <w:pStyle w:val="ListParagraph"/>
        <w:numPr>
          <w:ilvl w:val="0"/>
          <w:numId w:val="44"/>
        </w:numPr>
        <w:tabs>
          <w:tab w:val="left" w:leader="underscore" w:pos="10080"/>
        </w:tabs>
        <w:spacing w:before="120" w:after="120"/>
        <w:rPr>
          <w:rFonts w:ascii="Arial" w:hAnsi="Arial" w:cs="Arial"/>
          <w:bCs/>
          <w:color w:val="0000FF"/>
          <w:lang w:val="en-CA"/>
        </w:rPr>
      </w:pPr>
      <w:r w:rsidRPr="00414602">
        <w:rPr>
          <w:rFonts w:ascii="Arial" w:hAnsi="Arial" w:cs="Arial"/>
          <w:bCs/>
          <w:color w:val="0000FF"/>
          <w:lang w:val="en-CA"/>
        </w:rPr>
        <w:t>Commissioner Hostler-Carmesin would like an intern to help keep up-to-date information on various tribal personnel the Commission and Department work with</w:t>
      </w:r>
      <w:r w:rsidR="00AD082B" w:rsidRPr="00414602">
        <w:rPr>
          <w:rFonts w:ascii="Arial" w:hAnsi="Arial" w:cs="Arial"/>
          <w:bCs/>
          <w:color w:val="0000FF"/>
          <w:lang w:val="en-CA"/>
        </w:rPr>
        <w:t>, especially in regard to “Dear Tribal Leader” letters</w:t>
      </w:r>
      <w:r w:rsidRPr="00414602">
        <w:rPr>
          <w:rFonts w:ascii="Arial" w:hAnsi="Arial" w:cs="Arial"/>
          <w:bCs/>
          <w:color w:val="0000FF"/>
          <w:lang w:val="en-CA"/>
        </w:rPr>
        <w:t>. She expressed gratitude toward the Department for working with tribes on various topics.</w:t>
      </w:r>
      <w:r w:rsidR="00AD082B" w:rsidRPr="00414602">
        <w:rPr>
          <w:rFonts w:ascii="Arial" w:hAnsi="Arial" w:cs="Arial"/>
          <w:bCs/>
          <w:color w:val="0000FF"/>
          <w:lang w:val="en-CA"/>
        </w:rPr>
        <w:t xml:space="preserve"> </w:t>
      </w:r>
      <w:r w:rsidR="00AC43C5" w:rsidRPr="00414602">
        <w:rPr>
          <w:rFonts w:ascii="Arial" w:hAnsi="Arial" w:cs="Arial"/>
          <w:bCs/>
          <w:color w:val="0000FF"/>
          <w:lang w:val="en-CA"/>
        </w:rPr>
        <w:t xml:space="preserve">She also stated she would like a comprehensive annual tribal planning meeting to review the work plan and determine if there are items </w:t>
      </w:r>
      <w:r w:rsidR="001A4C4F">
        <w:rPr>
          <w:rFonts w:ascii="Arial" w:hAnsi="Arial" w:cs="Arial"/>
          <w:bCs/>
          <w:color w:val="0000FF"/>
          <w:lang w:val="en-CA"/>
        </w:rPr>
        <w:t>that</w:t>
      </w:r>
      <w:r w:rsidR="00AC43C5" w:rsidRPr="00414602">
        <w:rPr>
          <w:rFonts w:ascii="Arial" w:hAnsi="Arial" w:cs="Arial"/>
          <w:bCs/>
          <w:color w:val="0000FF"/>
          <w:lang w:val="en-CA"/>
        </w:rPr>
        <w:t xml:space="preserve"> can </w:t>
      </w:r>
      <w:r w:rsidR="001A4C4F">
        <w:rPr>
          <w:rFonts w:ascii="Arial" w:hAnsi="Arial" w:cs="Arial"/>
          <w:bCs/>
          <w:color w:val="0000FF"/>
          <w:lang w:val="en-CA"/>
        </w:rPr>
        <w:t xml:space="preserve">be </w:t>
      </w:r>
      <w:r w:rsidR="00AC43C5" w:rsidRPr="00414602">
        <w:rPr>
          <w:rFonts w:ascii="Arial" w:hAnsi="Arial" w:cs="Arial"/>
          <w:bCs/>
          <w:color w:val="0000FF"/>
          <w:lang w:val="en-CA"/>
        </w:rPr>
        <w:t>eliminate</w:t>
      </w:r>
      <w:r w:rsidR="001A4C4F">
        <w:rPr>
          <w:rFonts w:ascii="Arial" w:hAnsi="Arial" w:cs="Arial"/>
          <w:bCs/>
          <w:color w:val="0000FF"/>
          <w:lang w:val="en-CA"/>
        </w:rPr>
        <w:t>d</w:t>
      </w:r>
      <w:r w:rsidR="00AC43C5" w:rsidRPr="00414602">
        <w:rPr>
          <w:rFonts w:ascii="Arial" w:hAnsi="Arial" w:cs="Arial"/>
          <w:bCs/>
          <w:color w:val="0000FF"/>
          <w:lang w:val="en-CA"/>
        </w:rPr>
        <w:t xml:space="preserve"> from the work plan.</w:t>
      </w:r>
    </w:p>
    <w:p w14:paraId="3F1259B6" w14:textId="3DE35441" w:rsidR="00AC43C5" w:rsidRPr="00414602" w:rsidRDefault="00AC43C5" w:rsidP="00414602">
      <w:pPr>
        <w:pStyle w:val="ListParagraph"/>
        <w:numPr>
          <w:ilvl w:val="0"/>
          <w:numId w:val="44"/>
        </w:numPr>
        <w:tabs>
          <w:tab w:val="left" w:leader="underscore" w:pos="10080"/>
        </w:tabs>
        <w:spacing w:before="120" w:after="120"/>
        <w:rPr>
          <w:rFonts w:ascii="Arial" w:hAnsi="Arial" w:cs="Arial"/>
          <w:bCs/>
          <w:color w:val="0000FF"/>
          <w:lang w:val="en-CA"/>
        </w:rPr>
      </w:pPr>
      <w:r w:rsidRPr="00414602">
        <w:rPr>
          <w:rFonts w:ascii="Arial" w:hAnsi="Arial" w:cs="Arial"/>
          <w:bCs/>
          <w:color w:val="0000FF"/>
          <w:lang w:val="en-CA"/>
        </w:rPr>
        <w:t>Vice President Zavaleta would like greater cross</w:t>
      </w:r>
      <w:r w:rsidR="001A4C4F">
        <w:rPr>
          <w:rFonts w:ascii="Arial" w:hAnsi="Arial" w:cs="Arial"/>
          <w:bCs/>
          <w:color w:val="0000FF"/>
          <w:lang w:val="en-CA"/>
        </w:rPr>
        <w:t>-</w:t>
      </w:r>
      <w:r w:rsidRPr="00414602">
        <w:rPr>
          <w:rFonts w:ascii="Arial" w:hAnsi="Arial" w:cs="Arial"/>
          <w:bCs/>
          <w:color w:val="0000FF"/>
          <w:lang w:val="en-CA"/>
        </w:rPr>
        <w:t>pollination across the committee</w:t>
      </w:r>
      <w:r w:rsidR="001A4C4F">
        <w:rPr>
          <w:rFonts w:ascii="Arial" w:hAnsi="Arial" w:cs="Arial"/>
          <w:bCs/>
          <w:color w:val="0000FF"/>
          <w:lang w:val="en-CA"/>
        </w:rPr>
        <w:t>s</w:t>
      </w:r>
      <w:r w:rsidRPr="00414602">
        <w:rPr>
          <w:rFonts w:ascii="Arial" w:hAnsi="Arial" w:cs="Arial"/>
          <w:bCs/>
          <w:color w:val="0000FF"/>
          <w:lang w:val="en-CA"/>
        </w:rPr>
        <w:t xml:space="preserve"> and supports planning a discussion with Melissa Miller-Henson, Ari Cornman, Sam Blacklock, Commissioner Hostler-Carmesin, and herself to support </w:t>
      </w:r>
      <w:r w:rsidR="001A4C4F">
        <w:rPr>
          <w:rFonts w:ascii="Arial" w:hAnsi="Arial" w:cs="Arial"/>
          <w:bCs/>
          <w:color w:val="0000FF"/>
          <w:lang w:val="en-CA"/>
        </w:rPr>
        <w:t xml:space="preserve">additional </w:t>
      </w:r>
      <w:r w:rsidRPr="00414602">
        <w:rPr>
          <w:rFonts w:ascii="Arial" w:hAnsi="Arial" w:cs="Arial"/>
          <w:bCs/>
          <w:color w:val="0000FF"/>
          <w:lang w:val="en-CA"/>
        </w:rPr>
        <w:t>cross-pollination.</w:t>
      </w:r>
    </w:p>
    <w:p w14:paraId="0A460AF9" w14:textId="172AD4F2" w:rsidR="00EA61FD" w:rsidRPr="00EA61FD" w:rsidRDefault="00AC43C5" w:rsidP="00414602">
      <w:pPr>
        <w:tabs>
          <w:tab w:val="left" w:leader="underscore" w:pos="10080"/>
        </w:tabs>
        <w:spacing w:before="240"/>
        <w:ind w:left="1440"/>
      </w:pPr>
      <w:r>
        <w:rPr>
          <w:rFonts w:cs="Arial"/>
          <w:b/>
          <w:color w:val="0000FF"/>
          <w:lang w:val="en-CA"/>
        </w:rPr>
        <w:t>The Commission approved</w:t>
      </w:r>
      <w:r w:rsidR="001A4C4F">
        <w:rPr>
          <w:rFonts w:cs="Arial"/>
          <w:b/>
          <w:color w:val="0000FF"/>
          <w:lang w:val="en-CA"/>
        </w:rPr>
        <w:t xml:space="preserve"> the</w:t>
      </w:r>
      <w:r>
        <w:rPr>
          <w:rFonts w:cs="Arial"/>
          <w:b/>
          <w:color w:val="0000FF"/>
          <w:lang w:val="en-CA"/>
        </w:rPr>
        <w:t xml:space="preserve"> August 13, 2024 Tribal Committee recommendations and approved the changes to the work plan as </w:t>
      </w:r>
      <w:r w:rsidR="001A4C4F">
        <w:rPr>
          <w:rFonts w:cs="Arial"/>
          <w:b/>
          <w:color w:val="0000FF"/>
          <w:lang w:val="en-CA"/>
        </w:rPr>
        <w:t xml:space="preserve">presented and </w:t>
      </w:r>
      <w:r>
        <w:rPr>
          <w:rFonts w:cs="Arial"/>
          <w:b/>
          <w:color w:val="0000FF"/>
          <w:lang w:val="en-CA"/>
        </w:rPr>
        <w:t>discussed.</w:t>
      </w:r>
    </w:p>
    <w:p w14:paraId="20762382" w14:textId="77777777" w:rsidR="008E7778" w:rsidRPr="00414602" w:rsidRDefault="008E7778" w:rsidP="00414602">
      <w:pPr>
        <w:pStyle w:val="ListParagraph"/>
        <w:widowControl/>
        <w:numPr>
          <w:ilvl w:val="0"/>
          <w:numId w:val="15"/>
        </w:numPr>
        <w:tabs>
          <w:tab w:val="left" w:leader="underscore" w:pos="10080"/>
        </w:tabs>
        <w:spacing w:before="240"/>
        <w:ind w:left="1440" w:hanging="720"/>
        <w:rPr>
          <w:rFonts w:ascii="Arial" w:hAnsi="Arial"/>
          <w:b/>
          <w:bCs/>
          <w:szCs w:val="20"/>
          <w:lang w:val="en-CA"/>
        </w:rPr>
      </w:pPr>
      <w:r w:rsidRPr="00414602">
        <w:rPr>
          <w:rFonts w:ascii="Arial" w:hAnsi="Arial"/>
          <w:b/>
          <w:bCs/>
          <w:szCs w:val="20"/>
          <w:lang w:val="en-CA"/>
        </w:rPr>
        <w:t>Marine Resources Committee</w:t>
      </w:r>
    </w:p>
    <w:p w14:paraId="2354E2E6" w14:textId="0DDA090B" w:rsidR="004308A9" w:rsidRPr="00A7566A" w:rsidRDefault="008E7778" w:rsidP="00414602">
      <w:pPr>
        <w:spacing w:before="20" w:after="120"/>
        <w:ind w:left="1440" w:right="-187"/>
        <w:rPr>
          <w:lang w:val="en-CA"/>
        </w:rPr>
      </w:pPr>
      <w:r w:rsidRPr="00B838B3">
        <w:rPr>
          <w:lang w:val="en-CA"/>
        </w:rPr>
        <w:t>Receive summary and consider approving recommendations from the July 17</w:t>
      </w:r>
      <w:r w:rsidR="0093170E">
        <w:rPr>
          <w:lang w:val="en-CA"/>
        </w:rPr>
        <w:noBreakHyphen/>
      </w:r>
      <w:r w:rsidRPr="00B838B3">
        <w:rPr>
          <w:lang w:val="en-CA"/>
        </w:rPr>
        <w:t>18, 2024 committee meeting. Discuss referred topics and consider revisions to topics and timing.</w:t>
      </w:r>
    </w:p>
    <w:p w14:paraId="7B9465BB" w14:textId="3A8133CE" w:rsidR="001A4C4F" w:rsidRDefault="001A4C4F" w:rsidP="001A4C4F">
      <w:pPr>
        <w:spacing w:before="240" w:after="120"/>
        <w:ind w:left="1440" w:right="-187"/>
        <w:rPr>
          <w:color w:val="0000FF"/>
          <w:lang w:val="en-CA"/>
        </w:rPr>
      </w:pPr>
      <w:r>
        <w:rPr>
          <w:color w:val="0000FF"/>
          <w:lang w:val="en-CA"/>
        </w:rPr>
        <w:t>Notable public comments:</w:t>
      </w:r>
    </w:p>
    <w:p w14:paraId="6F7B64AA" w14:textId="42B6FF74" w:rsidR="00397876" w:rsidRPr="00414602" w:rsidRDefault="00397876" w:rsidP="00414602">
      <w:pPr>
        <w:pStyle w:val="ListParagraph"/>
        <w:numPr>
          <w:ilvl w:val="0"/>
          <w:numId w:val="45"/>
        </w:numPr>
        <w:spacing w:before="120" w:after="120"/>
        <w:rPr>
          <w:rFonts w:ascii="Arial" w:hAnsi="Arial" w:cs="Arial"/>
          <w:color w:val="0000FF"/>
          <w:lang w:val="en-CA"/>
        </w:rPr>
      </w:pPr>
      <w:r w:rsidRPr="00414602">
        <w:rPr>
          <w:rFonts w:ascii="Arial" w:hAnsi="Arial" w:cs="Arial"/>
          <w:color w:val="0000FF"/>
          <w:lang w:val="en-CA"/>
        </w:rPr>
        <w:t xml:space="preserve">Michael Quill, LA Waterkeeper, urged public engagement for all petitions. </w:t>
      </w:r>
    </w:p>
    <w:p w14:paraId="67288067" w14:textId="358DDE20" w:rsidR="004A6FC6" w:rsidRPr="00414602" w:rsidRDefault="00C5616A" w:rsidP="00414602">
      <w:pPr>
        <w:pStyle w:val="ListParagraph"/>
        <w:numPr>
          <w:ilvl w:val="0"/>
          <w:numId w:val="45"/>
        </w:numPr>
        <w:spacing w:before="120" w:after="120"/>
        <w:ind w:right="-187"/>
        <w:rPr>
          <w:rFonts w:ascii="Arial" w:hAnsi="Arial" w:cs="Arial"/>
          <w:color w:val="0000FF"/>
          <w:lang w:val="en-CA"/>
        </w:rPr>
      </w:pPr>
      <w:r w:rsidRPr="00414602">
        <w:rPr>
          <w:rFonts w:ascii="Arial" w:hAnsi="Arial" w:cs="Arial"/>
          <w:color w:val="0000FF"/>
          <w:lang w:val="en-CA"/>
        </w:rPr>
        <w:t xml:space="preserve">Caitlynn Birch, Oceana, requests an update </w:t>
      </w:r>
      <w:r w:rsidR="00AF2F85" w:rsidRPr="00414602">
        <w:rPr>
          <w:rFonts w:ascii="Arial" w:hAnsi="Arial" w:cs="Arial"/>
          <w:color w:val="0000FF"/>
          <w:lang w:val="en-CA"/>
        </w:rPr>
        <w:t>soon</w:t>
      </w:r>
      <w:r w:rsidR="001A4C4F" w:rsidRPr="00414602">
        <w:rPr>
          <w:rFonts w:ascii="Arial" w:hAnsi="Arial" w:cs="Arial"/>
          <w:color w:val="0000FF"/>
          <w:lang w:val="en-CA"/>
        </w:rPr>
        <w:t xml:space="preserve"> on</w:t>
      </w:r>
      <w:r w:rsidR="00AF2F85" w:rsidRPr="00414602">
        <w:rPr>
          <w:rFonts w:ascii="Arial" w:hAnsi="Arial" w:cs="Arial"/>
          <w:color w:val="0000FF"/>
          <w:lang w:val="en-CA"/>
        </w:rPr>
        <w:t xml:space="preserve"> the trawl fishery evaluation for halibut.</w:t>
      </w:r>
    </w:p>
    <w:p w14:paraId="345B5DFB" w14:textId="1427AE90" w:rsidR="0039699C" w:rsidRPr="00414602" w:rsidRDefault="0039699C" w:rsidP="00414602">
      <w:pPr>
        <w:pStyle w:val="ListParagraph"/>
        <w:numPr>
          <w:ilvl w:val="0"/>
          <w:numId w:val="45"/>
        </w:numPr>
        <w:spacing w:before="120" w:after="120"/>
        <w:ind w:right="-187"/>
        <w:rPr>
          <w:rFonts w:ascii="Arial" w:hAnsi="Arial" w:cs="Arial"/>
          <w:color w:val="0000FF"/>
          <w:lang w:val="en-CA"/>
        </w:rPr>
      </w:pPr>
      <w:r w:rsidRPr="00414602">
        <w:rPr>
          <w:rFonts w:ascii="Arial" w:hAnsi="Arial" w:cs="Arial"/>
          <w:color w:val="0000FF"/>
          <w:lang w:val="en-CA"/>
        </w:rPr>
        <w:t xml:space="preserve">Jaime, North Coast and Climate Specialist and Tribal Liaison for </w:t>
      </w:r>
      <w:r w:rsidR="001A4C4F" w:rsidRPr="00414602">
        <w:rPr>
          <w:rFonts w:ascii="Arial" w:hAnsi="Arial" w:cs="Arial"/>
          <w:color w:val="0000FF"/>
          <w:lang w:val="en-CA"/>
        </w:rPr>
        <w:t xml:space="preserve">the </w:t>
      </w:r>
      <w:r w:rsidRPr="00414602">
        <w:rPr>
          <w:rFonts w:ascii="Arial" w:hAnsi="Arial" w:cs="Arial"/>
          <w:color w:val="0000FF"/>
          <w:lang w:val="en-CA"/>
        </w:rPr>
        <w:t xml:space="preserve">MPA Collaborative Network stated they are hosting meetings for each of the 14 MPA collaboratives and are inviting petitioners to present to </w:t>
      </w:r>
      <w:r w:rsidR="001A4C4F" w:rsidRPr="00414602">
        <w:rPr>
          <w:rFonts w:ascii="Arial" w:hAnsi="Arial" w:cs="Arial"/>
          <w:color w:val="0000FF"/>
          <w:lang w:val="en-CA"/>
        </w:rPr>
        <w:t xml:space="preserve">local </w:t>
      </w:r>
      <w:r w:rsidRPr="00414602">
        <w:rPr>
          <w:rFonts w:ascii="Arial" w:hAnsi="Arial" w:cs="Arial"/>
          <w:color w:val="0000FF"/>
          <w:lang w:val="en-CA"/>
        </w:rPr>
        <w:t>communities.</w:t>
      </w:r>
    </w:p>
    <w:p w14:paraId="66B8C11E" w14:textId="523B302A" w:rsidR="00900EED" w:rsidRPr="001570FC" w:rsidRDefault="00900EED" w:rsidP="00414602">
      <w:pPr>
        <w:pStyle w:val="ListParagraph"/>
        <w:numPr>
          <w:ilvl w:val="0"/>
          <w:numId w:val="45"/>
        </w:numPr>
        <w:spacing w:before="120" w:after="120"/>
        <w:ind w:right="-187"/>
        <w:rPr>
          <w:rFonts w:ascii="Arial" w:hAnsi="Arial" w:cs="Arial"/>
          <w:color w:val="0000FF"/>
          <w:lang w:val="en-CA"/>
        </w:rPr>
      </w:pPr>
      <w:r w:rsidRPr="001570FC">
        <w:rPr>
          <w:rFonts w:ascii="Arial" w:hAnsi="Arial" w:cs="Arial"/>
          <w:color w:val="0000FF"/>
          <w:lang w:val="en-CA"/>
        </w:rPr>
        <w:t xml:space="preserve">Ray Hiemstra, Orange County Coastkeeper, </w:t>
      </w:r>
      <w:r w:rsidR="001570FC" w:rsidRPr="001570FC">
        <w:rPr>
          <w:rFonts w:ascii="Arial" w:hAnsi="Arial" w:cs="Arial"/>
          <w:color w:val="0000FF"/>
          <w:lang w:val="en-CA"/>
        </w:rPr>
        <w:t>w</w:t>
      </w:r>
      <w:r w:rsidR="009028D1" w:rsidRPr="001570FC">
        <w:rPr>
          <w:rFonts w:ascii="Arial" w:hAnsi="Arial" w:cs="Arial"/>
          <w:color w:val="0000FF"/>
          <w:lang w:val="en-CA"/>
        </w:rPr>
        <w:t xml:space="preserve">ould like </w:t>
      </w:r>
      <w:r w:rsidR="001570FC" w:rsidRPr="001570FC">
        <w:rPr>
          <w:rFonts w:ascii="Arial" w:hAnsi="Arial" w:cs="Arial"/>
          <w:color w:val="0000FF"/>
          <w:lang w:val="en-CA"/>
        </w:rPr>
        <w:t xml:space="preserve">petition </w:t>
      </w:r>
      <w:r w:rsidR="009028D1" w:rsidRPr="001570FC">
        <w:rPr>
          <w:rFonts w:ascii="Arial" w:hAnsi="Arial" w:cs="Arial"/>
          <w:color w:val="0000FF"/>
          <w:lang w:val="en-CA"/>
        </w:rPr>
        <w:t xml:space="preserve">2024-24 (Laguna no-take SMCA) to be included in Bin 1. </w:t>
      </w:r>
      <w:r w:rsidR="000A49C8" w:rsidRPr="001570FC">
        <w:rPr>
          <w:rFonts w:ascii="Arial" w:hAnsi="Arial" w:cs="Arial"/>
          <w:color w:val="0000FF"/>
          <w:lang w:val="en-CA"/>
        </w:rPr>
        <w:t xml:space="preserve">Requests </w:t>
      </w:r>
      <w:r w:rsidR="001570FC" w:rsidRPr="001570FC">
        <w:rPr>
          <w:rFonts w:ascii="Arial" w:hAnsi="Arial" w:cs="Arial"/>
          <w:color w:val="0000FF"/>
          <w:lang w:val="en-CA"/>
        </w:rPr>
        <w:t xml:space="preserve">that the </w:t>
      </w:r>
      <w:r w:rsidR="000A49C8" w:rsidRPr="001570FC">
        <w:rPr>
          <w:rFonts w:ascii="Arial" w:hAnsi="Arial" w:cs="Arial"/>
          <w:color w:val="0000FF"/>
          <w:lang w:val="en-CA"/>
        </w:rPr>
        <w:lastRenderedPageBreak/>
        <w:t xml:space="preserve">Department reach out to Laguna City staff to notify </w:t>
      </w:r>
      <w:r w:rsidR="001570FC" w:rsidRPr="001570FC">
        <w:rPr>
          <w:rFonts w:ascii="Arial" w:hAnsi="Arial" w:cs="Arial"/>
          <w:color w:val="0000FF"/>
          <w:lang w:val="en-CA"/>
        </w:rPr>
        <w:t xml:space="preserve">them </w:t>
      </w:r>
      <w:r w:rsidR="000A49C8" w:rsidRPr="001570FC">
        <w:rPr>
          <w:rFonts w:ascii="Arial" w:hAnsi="Arial" w:cs="Arial"/>
          <w:color w:val="0000FF"/>
          <w:lang w:val="en-CA"/>
        </w:rPr>
        <w:t>when the</w:t>
      </w:r>
      <w:r w:rsidR="001570FC" w:rsidRPr="001570FC">
        <w:rPr>
          <w:rFonts w:ascii="Arial" w:hAnsi="Arial" w:cs="Arial"/>
          <w:color w:val="0000FF"/>
          <w:lang w:val="en-CA"/>
        </w:rPr>
        <w:t xml:space="preserve"> Department will</w:t>
      </w:r>
      <w:r w:rsidR="000A49C8" w:rsidRPr="001570FC">
        <w:rPr>
          <w:rFonts w:ascii="Arial" w:hAnsi="Arial" w:cs="Arial"/>
          <w:color w:val="0000FF"/>
          <w:lang w:val="en-CA"/>
        </w:rPr>
        <w:t xml:space="preserve"> start reviewing the petition</w:t>
      </w:r>
      <w:r w:rsidR="001570FC" w:rsidRPr="001570FC">
        <w:rPr>
          <w:rFonts w:ascii="Arial" w:hAnsi="Arial" w:cs="Arial"/>
          <w:color w:val="0000FF"/>
          <w:lang w:val="en-CA"/>
        </w:rPr>
        <w:t>,</w:t>
      </w:r>
      <w:r w:rsidR="000A49C8" w:rsidRPr="001570FC">
        <w:rPr>
          <w:rFonts w:ascii="Arial" w:hAnsi="Arial" w:cs="Arial"/>
          <w:color w:val="0000FF"/>
          <w:lang w:val="en-CA"/>
        </w:rPr>
        <w:t xml:space="preserve"> and requests a cost estimate to work on the petition.</w:t>
      </w:r>
    </w:p>
    <w:p w14:paraId="50CF1F5E" w14:textId="3CFC4202" w:rsidR="000A49C8" w:rsidRPr="001570FC" w:rsidRDefault="000A49C8" w:rsidP="00414602">
      <w:pPr>
        <w:pStyle w:val="ListParagraph"/>
        <w:numPr>
          <w:ilvl w:val="0"/>
          <w:numId w:val="45"/>
        </w:numPr>
        <w:spacing w:before="120" w:after="120"/>
        <w:ind w:right="-187"/>
        <w:rPr>
          <w:rFonts w:ascii="Arial" w:hAnsi="Arial" w:cs="Arial"/>
          <w:color w:val="0000FF"/>
        </w:rPr>
      </w:pPr>
      <w:r w:rsidRPr="001570FC">
        <w:rPr>
          <w:rFonts w:ascii="Arial" w:hAnsi="Arial" w:cs="Arial"/>
          <w:color w:val="0000FF"/>
        </w:rPr>
        <w:t>Rob Vergara, N</w:t>
      </w:r>
      <w:r w:rsidR="001570FC" w:rsidRPr="001570FC">
        <w:rPr>
          <w:rFonts w:ascii="Arial" w:hAnsi="Arial" w:cs="Arial"/>
          <w:color w:val="0000FF"/>
        </w:rPr>
        <w:t xml:space="preserve">atural </w:t>
      </w:r>
      <w:r w:rsidRPr="001570FC">
        <w:rPr>
          <w:rFonts w:ascii="Arial" w:hAnsi="Arial" w:cs="Arial"/>
          <w:color w:val="0000FF"/>
        </w:rPr>
        <w:t>R</w:t>
      </w:r>
      <w:r w:rsidR="001570FC" w:rsidRPr="001570FC">
        <w:rPr>
          <w:rFonts w:ascii="Arial" w:hAnsi="Arial" w:cs="Arial"/>
          <w:color w:val="0000FF"/>
        </w:rPr>
        <w:t xml:space="preserve">esources </w:t>
      </w:r>
      <w:r w:rsidRPr="001570FC">
        <w:rPr>
          <w:rFonts w:ascii="Arial" w:hAnsi="Arial" w:cs="Arial"/>
          <w:color w:val="0000FF"/>
        </w:rPr>
        <w:t>D</w:t>
      </w:r>
      <w:r w:rsidR="001570FC" w:rsidRPr="001570FC">
        <w:rPr>
          <w:rFonts w:ascii="Arial" w:hAnsi="Arial" w:cs="Arial"/>
          <w:color w:val="0000FF"/>
        </w:rPr>
        <w:t xml:space="preserve">efense </w:t>
      </w:r>
      <w:r w:rsidRPr="001570FC">
        <w:rPr>
          <w:rFonts w:ascii="Arial" w:hAnsi="Arial" w:cs="Arial"/>
          <w:color w:val="0000FF"/>
        </w:rPr>
        <w:t>C</w:t>
      </w:r>
      <w:r w:rsidR="001570FC" w:rsidRPr="001570FC">
        <w:rPr>
          <w:rFonts w:ascii="Arial" w:hAnsi="Arial" w:cs="Arial"/>
          <w:color w:val="0000FF"/>
        </w:rPr>
        <w:t>ouncil</w:t>
      </w:r>
      <w:r w:rsidRPr="001570FC">
        <w:rPr>
          <w:rFonts w:ascii="Arial" w:hAnsi="Arial" w:cs="Arial"/>
          <w:color w:val="0000FF"/>
        </w:rPr>
        <w:t>, supports evaluati</w:t>
      </w:r>
      <w:r w:rsidR="001570FC" w:rsidRPr="001570FC">
        <w:rPr>
          <w:rFonts w:ascii="Arial" w:hAnsi="Arial" w:cs="Arial"/>
          <w:color w:val="0000FF"/>
        </w:rPr>
        <w:t>ng</w:t>
      </w:r>
      <w:r w:rsidRPr="001570FC">
        <w:rPr>
          <w:rFonts w:ascii="Arial" w:hAnsi="Arial" w:cs="Arial"/>
          <w:color w:val="0000FF"/>
        </w:rPr>
        <w:t xml:space="preserve"> Bin 1 and Bin 2 petitions concurrently.</w:t>
      </w:r>
    </w:p>
    <w:p w14:paraId="1D42380F" w14:textId="347D091D" w:rsidR="000A49C8" w:rsidRPr="00414602" w:rsidRDefault="000A49C8" w:rsidP="00414602">
      <w:pPr>
        <w:pStyle w:val="ListParagraph"/>
        <w:numPr>
          <w:ilvl w:val="0"/>
          <w:numId w:val="45"/>
        </w:numPr>
        <w:spacing w:before="120" w:after="120"/>
        <w:ind w:right="-187"/>
        <w:rPr>
          <w:rFonts w:ascii="Arial" w:hAnsi="Arial" w:cs="Arial"/>
          <w:color w:val="0000FF"/>
        </w:rPr>
      </w:pPr>
      <w:r w:rsidRPr="00414602">
        <w:rPr>
          <w:rFonts w:ascii="Arial" w:hAnsi="Arial" w:cs="Arial"/>
          <w:color w:val="0000FF"/>
        </w:rPr>
        <w:t>Sandy Aylesworth, N</w:t>
      </w:r>
      <w:r w:rsidR="001570FC" w:rsidRPr="001570FC">
        <w:rPr>
          <w:rFonts w:ascii="Arial" w:hAnsi="Arial" w:cs="Arial"/>
          <w:color w:val="0000FF"/>
        </w:rPr>
        <w:t xml:space="preserve">atural </w:t>
      </w:r>
      <w:r w:rsidRPr="00414602">
        <w:rPr>
          <w:rFonts w:ascii="Arial" w:hAnsi="Arial" w:cs="Arial"/>
          <w:color w:val="0000FF"/>
        </w:rPr>
        <w:t>R</w:t>
      </w:r>
      <w:r w:rsidR="001570FC" w:rsidRPr="001570FC">
        <w:rPr>
          <w:rFonts w:ascii="Arial" w:hAnsi="Arial" w:cs="Arial"/>
          <w:color w:val="0000FF"/>
        </w:rPr>
        <w:t xml:space="preserve">esources </w:t>
      </w:r>
      <w:r w:rsidRPr="00414602">
        <w:rPr>
          <w:rFonts w:ascii="Arial" w:hAnsi="Arial" w:cs="Arial"/>
          <w:color w:val="0000FF"/>
        </w:rPr>
        <w:t>D</w:t>
      </w:r>
      <w:r w:rsidR="001570FC" w:rsidRPr="001570FC">
        <w:rPr>
          <w:rFonts w:ascii="Arial" w:hAnsi="Arial" w:cs="Arial"/>
          <w:color w:val="0000FF"/>
        </w:rPr>
        <w:t xml:space="preserve">efense </w:t>
      </w:r>
      <w:r w:rsidRPr="00414602">
        <w:rPr>
          <w:rFonts w:ascii="Arial" w:hAnsi="Arial" w:cs="Arial"/>
          <w:color w:val="0000FF"/>
        </w:rPr>
        <w:t>C</w:t>
      </w:r>
      <w:r w:rsidR="001570FC" w:rsidRPr="001570FC">
        <w:rPr>
          <w:rFonts w:ascii="Arial" w:hAnsi="Arial" w:cs="Arial"/>
          <w:color w:val="0000FF"/>
        </w:rPr>
        <w:t>ouncil</w:t>
      </w:r>
      <w:r w:rsidRPr="00414602">
        <w:rPr>
          <w:rFonts w:ascii="Arial" w:hAnsi="Arial" w:cs="Arial"/>
          <w:color w:val="0000FF"/>
        </w:rPr>
        <w:t xml:space="preserve">, suggested the Commission could direct </w:t>
      </w:r>
      <w:r w:rsidR="001570FC" w:rsidRPr="001570FC">
        <w:rPr>
          <w:rFonts w:ascii="Arial" w:hAnsi="Arial" w:cs="Arial"/>
          <w:color w:val="0000FF"/>
        </w:rPr>
        <w:t>the Department</w:t>
      </w:r>
      <w:r w:rsidRPr="00414602">
        <w:rPr>
          <w:rFonts w:ascii="Arial" w:hAnsi="Arial" w:cs="Arial"/>
          <w:color w:val="0000FF"/>
        </w:rPr>
        <w:t xml:space="preserve"> to finalize Phase 3 and provide a timeline to give the public five weeks to review draft recommendations before </w:t>
      </w:r>
      <w:r w:rsidR="001570FC" w:rsidRPr="001570FC">
        <w:rPr>
          <w:rFonts w:ascii="Arial" w:hAnsi="Arial" w:cs="Arial"/>
          <w:color w:val="0000FF"/>
        </w:rPr>
        <w:t xml:space="preserve">the </w:t>
      </w:r>
      <w:r w:rsidRPr="00414602">
        <w:rPr>
          <w:rFonts w:ascii="Arial" w:hAnsi="Arial" w:cs="Arial"/>
          <w:color w:val="0000FF"/>
        </w:rPr>
        <w:t>November MRC</w:t>
      </w:r>
      <w:r w:rsidR="001570FC" w:rsidRPr="001570FC">
        <w:rPr>
          <w:rFonts w:ascii="Arial" w:hAnsi="Arial" w:cs="Arial"/>
          <w:color w:val="0000FF"/>
        </w:rPr>
        <w:t xml:space="preserve"> meeting</w:t>
      </w:r>
      <w:r w:rsidRPr="00414602">
        <w:rPr>
          <w:rFonts w:ascii="Arial" w:hAnsi="Arial" w:cs="Arial"/>
          <w:color w:val="0000FF"/>
        </w:rPr>
        <w:t>.</w:t>
      </w:r>
    </w:p>
    <w:p w14:paraId="0B582C21" w14:textId="6E231AF1" w:rsidR="00B509F6" w:rsidRPr="00934D5F" w:rsidRDefault="001E58E1" w:rsidP="00414602">
      <w:pPr>
        <w:spacing w:before="240" w:after="120"/>
        <w:ind w:left="1440" w:right="-187"/>
        <w:rPr>
          <w:b/>
          <w:bCs/>
          <w:color w:val="0000FF"/>
          <w:lang w:val="en-CA"/>
        </w:rPr>
      </w:pPr>
      <w:r>
        <w:rPr>
          <w:b/>
          <w:bCs/>
          <w:color w:val="0000FF"/>
          <w:lang w:val="en-CA"/>
        </w:rPr>
        <w:t xml:space="preserve">The Commission approved the MRC recommendations for assignment of petitions to Bin 1 and Bin 2, directed staff to provide an update at the October meeting on recommendations for </w:t>
      </w:r>
      <w:r w:rsidR="001A4C4F">
        <w:rPr>
          <w:b/>
          <w:bCs/>
          <w:color w:val="0000FF"/>
          <w:lang w:val="en-CA"/>
        </w:rPr>
        <w:t xml:space="preserve">a Bin 2 </w:t>
      </w:r>
      <w:r>
        <w:rPr>
          <w:b/>
          <w:bCs/>
          <w:color w:val="0000FF"/>
          <w:lang w:val="en-CA"/>
        </w:rPr>
        <w:t>process, and will receive input from the Department regarding Bin 1 petitions and a preliminary process for Bin 2 petitions at the November MRC</w:t>
      </w:r>
      <w:r w:rsidR="001A4C4F">
        <w:rPr>
          <w:b/>
          <w:bCs/>
          <w:color w:val="0000FF"/>
          <w:lang w:val="en-CA"/>
        </w:rPr>
        <w:t xml:space="preserve"> meeting</w:t>
      </w:r>
      <w:r>
        <w:rPr>
          <w:b/>
          <w:bCs/>
          <w:color w:val="0000FF"/>
          <w:lang w:val="en-CA"/>
        </w:rPr>
        <w:t>.</w:t>
      </w:r>
      <w:r w:rsidR="001570FC">
        <w:rPr>
          <w:b/>
          <w:bCs/>
          <w:color w:val="0000FF"/>
          <w:lang w:val="en-CA"/>
        </w:rPr>
        <w:t xml:space="preserve"> The Commission </w:t>
      </w:r>
      <w:r w:rsidR="00000105">
        <w:rPr>
          <w:b/>
          <w:bCs/>
          <w:color w:val="0000FF"/>
          <w:lang w:val="en-CA"/>
        </w:rPr>
        <w:t>approved the work plan as presented and discussed.</w:t>
      </w:r>
    </w:p>
    <w:p w14:paraId="0E4ABBCF" w14:textId="77777777" w:rsidR="008E7778" w:rsidRPr="008C60F9" w:rsidRDefault="008E7778" w:rsidP="00414602">
      <w:pPr>
        <w:pStyle w:val="ListParagraph"/>
        <w:keepNext/>
        <w:keepLines/>
        <w:numPr>
          <w:ilvl w:val="0"/>
          <w:numId w:val="15"/>
        </w:numPr>
        <w:tabs>
          <w:tab w:val="left" w:leader="underscore" w:pos="10080"/>
        </w:tabs>
        <w:spacing w:before="240" w:after="20"/>
        <w:ind w:left="1440" w:hanging="720"/>
        <w:rPr>
          <w:rFonts w:ascii="Arial" w:hAnsi="Arial"/>
          <w:b/>
          <w:bCs/>
          <w:szCs w:val="20"/>
          <w:lang w:val="en-CA"/>
        </w:rPr>
      </w:pPr>
      <w:r w:rsidRPr="008C60F9">
        <w:rPr>
          <w:rFonts w:ascii="Arial" w:hAnsi="Arial"/>
          <w:b/>
          <w:bCs/>
          <w:szCs w:val="20"/>
          <w:lang w:val="en-CA"/>
        </w:rPr>
        <w:t>Department Marine Region</w:t>
      </w:r>
    </w:p>
    <w:p w14:paraId="64139EFB" w14:textId="0A9D71E4" w:rsidR="008E7778" w:rsidRPr="00B509F6" w:rsidRDefault="008E7778" w:rsidP="00B509F6">
      <w:pPr>
        <w:pStyle w:val="ListParagraph"/>
        <w:keepNext/>
        <w:keepLines/>
        <w:numPr>
          <w:ilvl w:val="0"/>
          <w:numId w:val="18"/>
        </w:numPr>
        <w:ind w:hanging="720"/>
        <w:rPr>
          <w:rFonts w:cs="Arial"/>
          <w:lang w:val="en-CA"/>
        </w:rPr>
      </w:pPr>
      <w:r w:rsidRPr="00672AC3">
        <w:rPr>
          <w:rFonts w:ascii="Arial" w:hAnsi="Arial" w:cs="Arial"/>
          <w:lang w:val="en-CA"/>
        </w:rPr>
        <w:t>Update on implement</w:t>
      </w:r>
      <w:r w:rsidR="0093170E">
        <w:rPr>
          <w:rFonts w:ascii="Arial" w:hAnsi="Arial" w:cs="Arial"/>
          <w:lang w:val="en-CA"/>
        </w:rPr>
        <w:t>ing</w:t>
      </w:r>
      <w:r w:rsidRPr="00672AC3">
        <w:rPr>
          <w:rFonts w:ascii="Arial" w:hAnsi="Arial" w:cs="Arial"/>
          <w:lang w:val="en-CA"/>
        </w:rPr>
        <w:t xml:space="preserve"> 28 prioritized adaptive management recommendations from the decadal management review of </w:t>
      </w:r>
      <w:r w:rsidR="0093170E">
        <w:rPr>
          <w:rFonts w:ascii="Arial" w:hAnsi="Arial" w:cs="Arial"/>
          <w:lang w:val="en-CA"/>
        </w:rPr>
        <w:t xml:space="preserve">California’s </w:t>
      </w:r>
      <w:r w:rsidRPr="00672AC3">
        <w:rPr>
          <w:rFonts w:ascii="Arial" w:hAnsi="Arial" w:cs="Arial"/>
          <w:lang w:val="en-CA"/>
        </w:rPr>
        <w:t>marine protected areas network and management program.</w:t>
      </w:r>
    </w:p>
    <w:p w14:paraId="2CFA5D11" w14:textId="1DC68C6B" w:rsidR="008A670C" w:rsidRDefault="008A670C" w:rsidP="00414602">
      <w:pPr>
        <w:spacing w:before="120" w:after="120"/>
        <w:ind w:left="1440" w:right="-187"/>
        <w:rPr>
          <w:color w:val="0000FF"/>
          <w:lang w:val="en-CA"/>
        </w:rPr>
      </w:pPr>
      <w:bookmarkStart w:id="4" w:name="_Hlk163806095"/>
      <w:r>
        <w:rPr>
          <w:color w:val="0000FF"/>
          <w:lang w:val="en-CA"/>
        </w:rPr>
        <w:t>Notable public comments</w:t>
      </w:r>
      <w:r w:rsidR="001A4C4F">
        <w:rPr>
          <w:color w:val="0000FF"/>
          <w:lang w:val="en-CA"/>
        </w:rPr>
        <w:t>:</w:t>
      </w:r>
    </w:p>
    <w:p w14:paraId="16DF71AB" w14:textId="5ECE328B" w:rsidR="008A670C" w:rsidRDefault="008A670C" w:rsidP="00414602">
      <w:pPr>
        <w:pStyle w:val="ListParagraph"/>
        <w:numPr>
          <w:ilvl w:val="0"/>
          <w:numId w:val="40"/>
        </w:numPr>
        <w:spacing w:before="120" w:after="120"/>
        <w:ind w:left="2160" w:right="-187"/>
        <w:rPr>
          <w:rFonts w:ascii="Arial" w:hAnsi="Arial" w:cs="Arial"/>
          <w:color w:val="0000FF"/>
          <w:lang w:val="en-CA"/>
        </w:rPr>
      </w:pPr>
      <w:r w:rsidRPr="008A670C">
        <w:rPr>
          <w:rFonts w:ascii="Arial" w:hAnsi="Arial" w:cs="Arial"/>
          <w:color w:val="0000FF"/>
          <w:lang w:val="en-CA"/>
        </w:rPr>
        <w:t>Staci Lewis</w:t>
      </w:r>
      <w:r w:rsidR="00000105">
        <w:rPr>
          <w:rFonts w:ascii="Arial" w:hAnsi="Arial" w:cs="Arial"/>
          <w:color w:val="0000FF"/>
          <w:lang w:val="en-CA"/>
        </w:rPr>
        <w:t>,</w:t>
      </w:r>
      <w:r w:rsidRPr="008A670C">
        <w:rPr>
          <w:rFonts w:ascii="Arial" w:hAnsi="Arial" w:cs="Arial"/>
          <w:color w:val="0000FF"/>
          <w:lang w:val="en-CA"/>
        </w:rPr>
        <w:t xml:space="preserve"> </w:t>
      </w:r>
      <w:r w:rsidR="00000105">
        <w:rPr>
          <w:rFonts w:ascii="Arial" w:hAnsi="Arial" w:cs="Arial"/>
          <w:color w:val="0000FF"/>
          <w:lang w:val="en-CA"/>
        </w:rPr>
        <w:t xml:space="preserve">California </w:t>
      </w:r>
      <w:r w:rsidRPr="008A670C">
        <w:rPr>
          <w:rFonts w:ascii="Arial" w:hAnsi="Arial" w:cs="Arial"/>
          <w:color w:val="0000FF"/>
          <w:lang w:val="en-CA"/>
        </w:rPr>
        <w:t>Ocean Protection Council</w:t>
      </w:r>
      <w:r w:rsidR="00000105">
        <w:rPr>
          <w:rFonts w:ascii="Arial" w:hAnsi="Arial" w:cs="Arial"/>
          <w:color w:val="0000FF"/>
          <w:lang w:val="en-CA"/>
        </w:rPr>
        <w:t>,</w:t>
      </w:r>
      <w:r w:rsidRPr="008A670C">
        <w:rPr>
          <w:rFonts w:ascii="Arial" w:hAnsi="Arial" w:cs="Arial"/>
          <w:color w:val="0000FF"/>
          <w:lang w:val="en-CA"/>
        </w:rPr>
        <w:t xml:space="preserve"> </w:t>
      </w:r>
      <w:r w:rsidR="00000105">
        <w:rPr>
          <w:rFonts w:ascii="Arial" w:hAnsi="Arial" w:cs="Arial"/>
          <w:color w:val="0000FF"/>
          <w:lang w:val="en-CA"/>
        </w:rPr>
        <w:t>indicated that on</w:t>
      </w:r>
      <w:r w:rsidRPr="008A670C">
        <w:rPr>
          <w:rFonts w:ascii="Arial" w:hAnsi="Arial" w:cs="Arial"/>
          <w:color w:val="0000FF"/>
          <w:lang w:val="en-CA"/>
        </w:rPr>
        <w:t xml:space="preserve"> August</w:t>
      </w:r>
      <w:r w:rsidR="00000105">
        <w:rPr>
          <w:rFonts w:ascii="Arial" w:hAnsi="Arial" w:cs="Arial"/>
          <w:color w:val="0000FF"/>
          <w:lang w:val="en-CA"/>
        </w:rPr>
        <w:t> </w:t>
      </w:r>
      <w:r w:rsidRPr="008A670C">
        <w:rPr>
          <w:rFonts w:ascii="Arial" w:hAnsi="Arial" w:cs="Arial"/>
          <w:color w:val="0000FF"/>
          <w:lang w:val="en-CA"/>
        </w:rPr>
        <w:t xml:space="preserve">27 </w:t>
      </w:r>
      <w:r w:rsidR="00000105">
        <w:rPr>
          <w:rFonts w:ascii="Arial" w:hAnsi="Arial" w:cs="Arial"/>
          <w:color w:val="0000FF"/>
          <w:lang w:val="en-CA"/>
        </w:rPr>
        <w:t xml:space="preserve">OPC is hosting a </w:t>
      </w:r>
      <w:r w:rsidRPr="008A670C">
        <w:rPr>
          <w:rFonts w:ascii="Arial" w:hAnsi="Arial" w:cs="Arial"/>
          <w:color w:val="0000FF"/>
          <w:lang w:val="en-CA"/>
        </w:rPr>
        <w:t xml:space="preserve">virtual workshop for a 30x30 draft decision-making document. </w:t>
      </w:r>
      <w:r w:rsidR="00000105">
        <w:rPr>
          <w:rFonts w:ascii="Arial" w:hAnsi="Arial" w:cs="Arial"/>
          <w:color w:val="0000FF"/>
          <w:lang w:val="en-CA"/>
        </w:rPr>
        <w:t>OPC is</w:t>
      </w:r>
      <w:r w:rsidRPr="008A670C">
        <w:rPr>
          <w:rFonts w:ascii="Arial" w:hAnsi="Arial" w:cs="Arial"/>
          <w:color w:val="0000FF"/>
          <w:lang w:val="en-CA"/>
        </w:rPr>
        <w:t xml:space="preserve"> also hosting tribally-focused virtual webinars and in-person roundtables.</w:t>
      </w:r>
    </w:p>
    <w:p w14:paraId="791CE10C" w14:textId="2FDEC0C2" w:rsidR="008A670C" w:rsidRDefault="008A670C" w:rsidP="00414602">
      <w:pPr>
        <w:pStyle w:val="ListParagraph"/>
        <w:numPr>
          <w:ilvl w:val="0"/>
          <w:numId w:val="40"/>
        </w:numPr>
        <w:spacing w:before="120" w:after="120"/>
        <w:ind w:left="2160" w:right="-187"/>
        <w:rPr>
          <w:rFonts w:ascii="Arial" w:hAnsi="Arial" w:cs="Arial"/>
          <w:color w:val="0000FF"/>
          <w:lang w:val="en-CA"/>
        </w:rPr>
      </w:pPr>
      <w:r>
        <w:rPr>
          <w:rFonts w:ascii="Arial" w:hAnsi="Arial" w:cs="Arial"/>
          <w:color w:val="0000FF"/>
          <w:lang w:val="en-CA"/>
        </w:rPr>
        <w:t>Jaime, Tribal</w:t>
      </w:r>
      <w:r w:rsidR="00527BBC">
        <w:rPr>
          <w:rFonts w:ascii="Arial" w:hAnsi="Arial" w:cs="Arial"/>
          <w:color w:val="0000FF"/>
          <w:lang w:val="en-CA"/>
        </w:rPr>
        <w:t xml:space="preserve"> Liaison for MPA Collaborative Network, shared an update on their work to advance communications on climate change and MPAs, including hosting forums and providing venues for petitioners to present to collaboratives.</w:t>
      </w:r>
    </w:p>
    <w:p w14:paraId="4152CA9D" w14:textId="43606BE9" w:rsidR="004E7CAA" w:rsidRDefault="004E7CAA" w:rsidP="00414602">
      <w:pPr>
        <w:pStyle w:val="ListParagraph"/>
        <w:numPr>
          <w:ilvl w:val="0"/>
          <w:numId w:val="40"/>
        </w:numPr>
        <w:spacing w:before="120" w:after="120"/>
        <w:ind w:left="2160" w:right="-187"/>
        <w:rPr>
          <w:rFonts w:ascii="Arial" w:hAnsi="Arial" w:cs="Arial"/>
          <w:color w:val="0000FF"/>
          <w:lang w:val="en-CA"/>
        </w:rPr>
      </w:pPr>
      <w:r>
        <w:rPr>
          <w:rFonts w:ascii="Arial" w:hAnsi="Arial" w:cs="Arial"/>
          <w:color w:val="0000FF"/>
          <w:lang w:val="en-CA"/>
        </w:rPr>
        <w:t xml:space="preserve">Kaspar Kazazian, California Surf Fishing, </w:t>
      </w:r>
      <w:r w:rsidR="00BA0AAE">
        <w:rPr>
          <w:rFonts w:ascii="Arial" w:hAnsi="Arial" w:cs="Arial"/>
          <w:color w:val="0000FF"/>
          <w:lang w:val="en-CA"/>
        </w:rPr>
        <w:t>stated their organization can help improve digital outreach in MPA discussion</w:t>
      </w:r>
      <w:r w:rsidR="00000105">
        <w:rPr>
          <w:rFonts w:ascii="Arial" w:hAnsi="Arial" w:cs="Arial"/>
          <w:color w:val="0000FF"/>
          <w:lang w:val="en-CA"/>
        </w:rPr>
        <w:t>s</w:t>
      </w:r>
      <w:r w:rsidR="00BA0AAE">
        <w:rPr>
          <w:rFonts w:ascii="Arial" w:hAnsi="Arial" w:cs="Arial"/>
          <w:color w:val="0000FF"/>
          <w:lang w:val="en-CA"/>
        </w:rPr>
        <w:t>.</w:t>
      </w:r>
    </w:p>
    <w:p w14:paraId="75667E1A" w14:textId="6C0FB9E5" w:rsidR="00BA0AAE" w:rsidRDefault="00A82D2F" w:rsidP="00414602">
      <w:pPr>
        <w:pStyle w:val="ListParagraph"/>
        <w:numPr>
          <w:ilvl w:val="0"/>
          <w:numId w:val="40"/>
        </w:numPr>
        <w:spacing w:before="120" w:after="120"/>
        <w:ind w:left="2160" w:right="-187"/>
        <w:rPr>
          <w:rFonts w:ascii="Arial" w:hAnsi="Arial" w:cs="Arial"/>
          <w:color w:val="0000FF"/>
          <w:lang w:val="en-CA"/>
        </w:rPr>
      </w:pPr>
      <w:r>
        <w:rPr>
          <w:rFonts w:ascii="Arial" w:hAnsi="Arial" w:cs="Arial"/>
          <w:color w:val="0000FF"/>
          <w:lang w:val="en-CA"/>
        </w:rPr>
        <w:t>Aubrie Fowler, MPA Collaborative Network, encourages greater participation in underrepresented groups and to integrate human dimensions in the recommendations.</w:t>
      </w:r>
    </w:p>
    <w:p w14:paraId="21729C6E" w14:textId="5E10F7EE" w:rsidR="00767031" w:rsidRDefault="00767031" w:rsidP="00414602">
      <w:pPr>
        <w:pStyle w:val="ListParagraph"/>
        <w:numPr>
          <w:ilvl w:val="0"/>
          <w:numId w:val="40"/>
        </w:numPr>
        <w:spacing w:before="120" w:after="120"/>
        <w:ind w:left="2160" w:right="-187"/>
        <w:rPr>
          <w:rFonts w:ascii="Arial" w:hAnsi="Arial" w:cs="Arial"/>
          <w:color w:val="0000FF"/>
          <w:lang w:val="en-CA"/>
        </w:rPr>
      </w:pPr>
      <w:r>
        <w:rPr>
          <w:rFonts w:ascii="Arial" w:hAnsi="Arial" w:cs="Arial"/>
          <w:color w:val="0000FF"/>
          <w:lang w:val="en-CA"/>
        </w:rPr>
        <w:t>Several commenters echoed support for advancing other DMR recommendations.</w:t>
      </w:r>
    </w:p>
    <w:p w14:paraId="63B6F477" w14:textId="3207DA73" w:rsidR="00767031" w:rsidRDefault="00767031" w:rsidP="00767031">
      <w:pPr>
        <w:spacing w:before="240" w:after="120"/>
        <w:ind w:left="1440" w:right="-187"/>
        <w:rPr>
          <w:rFonts w:cs="Arial"/>
          <w:color w:val="0000FF"/>
          <w:lang w:val="en-CA"/>
        </w:rPr>
      </w:pPr>
      <w:r>
        <w:rPr>
          <w:rFonts w:cs="Arial"/>
          <w:color w:val="0000FF"/>
          <w:lang w:val="en-CA"/>
        </w:rPr>
        <w:t>Discussion</w:t>
      </w:r>
    </w:p>
    <w:p w14:paraId="255AD4F0" w14:textId="7CC3D5BC" w:rsidR="00767031" w:rsidRPr="00767031" w:rsidRDefault="00767031" w:rsidP="00414602">
      <w:pPr>
        <w:pStyle w:val="ListParagraph"/>
        <w:numPr>
          <w:ilvl w:val="0"/>
          <w:numId w:val="40"/>
        </w:numPr>
        <w:spacing w:before="120" w:after="120"/>
        <w:ind w:left="2160" w:right="-187"/>
        <w:rPr>
          <w:rFonts w:ascii="Arial" w:hAnsi="Arial" w:cs="Arial"/>
          <w:color w:val="0000FF"/>
          <w:lang w:val="en-CA"/>
        </w:rPr>
      </w:pPr>
      <w:r w:rsidRPr="00767031">
        <w:rPr>
          <w:rFonts w:ascii="Arial" w:hAnsi="Arial" w:cs="Arial"/>
          <w:color w:val="0000FF"/>
          <w:lang w:val="en-CA"/>
        </w:rPr>
        <w:t>Vice President Zavaleta would like to hear more about how to advance other DMR recommendations that are stalled to ensure they are moving forward.</w:t>
      </w:r>
    </w:p>
    <w:bookmarkEnd w:id="4"/>
    <w:p w14:paraId="4E573CE7" w14:textId="2BCCA10A" w:rsidR="00B509F6" w:rsidRPr="003100A7" w:rsidRDefault="00711AE1" w:rsidP="00B509F6">
      <w:pPr>
        <w:spacing w:before="240" w:after="120"/>
        <w:ind w:left="1440" w:right="-187"/>
        <w:rPr>
          <w:rFonts w:cs="Arial"/>
          <w:bCs/>
          <w:lang w:val="en-CA"/>
        </w:rPr>
      </w:pPr>
      <w:r>
        <w:rPr>
          <w:b/>
          <w:bCs/>
          <w:color w:val="0000FF"/>
          <w:lang w:val="en-CA"/>
        </w:rPr>
        <w:t>No action taken.</w:t>
      </w:r>
    </w:p>
    <w:p w14:paraId="68D49032" w14:textId="2D1DC906" w:rsidR="00B509F6" w:rsidRDefault="002A561D" w:rsidP="00B509F6">
      <w:pPr>
        <w:pStyle w:val="Heading3"/>
        <w:keepNext/>
        <w:keepLines/>
        <w:widowControl/>
        <w:tabs>
          <w:tab w:val="left" w:leader="underscore" w:pos="10080"/>
        </w:tabs>
        <w:spacing w:before="240"/>
        <w:ind w:left="720" w:hanging="720"/>
      </w:pPr>
      <w:r w:rsidRPr="00BF6620">
        <w:t>Commission administrative items</w:t>
      </w:r>
    </w:p>
    <w:p w14:paraId="6FAEC8E7" w14:textId="77777777" w:rsidR="002A561D" w:rsidRPr="002A561D" w:rsidRDefault="002A561D" w:rsidP="00B509F6">
      <w:pPr>
        <w:pStyle w:val="ListParagraph"/>
        <w:keepNext/>
        <w:keepLines/>
        <w:numPr>
          <w:ilvl w:val="0"/>
          <w:numId w:val="6"/>
        </w:numPr>
        <w:tabs>
          <w:tab w:val="left" w:leader="underscore" w:pos="10080"/>
        </w:tabs>
        <w:spacing w:before="60" w:after="20"/>
        <w:ind w:hanging="720"/>
        <w:rPr>
          <w:rFonts w:ascii="Arial" w:hAnsi="Arial" w:cs="Arial"/>
          <w:b/>
          <w:lang w:val="en-CA"/>
        </w:rPr>
      </w:pPr>
      <w:r w:rsidRPr="00C1164C">
        <w:rPr>
          <w:rFonts w:ascii="Arial" w:hAnsi="Arial" w:cs="Arial"/>
          <w:b/>
          <w:i/>
          <w:iCs/>
          <w:lang w:val="en-CA"/>
        </w:rPr>
        <w:t>Legislative</w:t>
      </w:r>
      <w:r>
        <w:rPr>
          <w:rFonts w:ascii="Arial" w:hAnsi="Arial" w:cs="Arial"/>
          <w:b/>
          <w:i/>
          <w:iCs/>
          <w:lang w:val="en-CA"/>
        </w:rPr>
        <w:t xml:space="preserve"> report</w:t>
      </w:r>
    </w:p>
    <w:p w14:paraId="42E6F6E4" w14:textId="57D1F664" w:rsidR="002A561D" w:rsidRDefault="002A561D" w:rsidP="002A561D">
      <w:pPr>
        <w:keepLines/>
        <w:spacing w:after="20"/>
        <w:ind w:left="1440"/>
        <w:rPr>
          <w:rFonts w:cs="Arial"/>
          <w:bCs/>
          <w:lang w:val="en-CA"/>
        </w:rPr>
      </w:pPr>
      <w:r w:rsidRPr="002A561D">
        <w:rPr>
          <w:rFonts w:cs="Arial"/>
          <w:bCs/>
          <w:lang w:val="en-CA"/>
        </w:rPr>
        <w:t xml:space="preserve">Receive </w:t>
      </w:r>
      <w:r w:rsidRPr="008B4AAB">
        <w:rPr>
          <w:rFonts w:cs="Arial"/>
          <w:bCs/>
          <w:lang w:val="en-CA"/>
        </w:rPr>
        <w:t>updates on legislative activity and consider providing direction to staff on potential actions.</w:t>
      </w:r>
    </w:p>
    <w:p w14:paraId="688A5941" w14:textId="5EBD16B8" w:rsidR="00711AE1" w:rsidRPr="00711AE1" w:rsidRDefault="00711AE1" w:rsidP="00711AE1">
      <w:pPr>
        <w:keepNext/>
        <w:spacing w:before="120" w:after="120"/>
        <w:ind w:left="720" w:right="-187" w:firstLine="720"/>
        <w:rPr>
          <w:rFonts w:cs="Arial"/>
          <w:bCs/>
          <w:color w:val="0000FF"/>
          <w:lang w:val="en-CA"/>
        </w:rPr>
      </w:pPr>
      <w:r>
        <w:rPr>
          <w:rFonts w:cs="Arial"/>
          <w:bCs/>
          <w:color w:val="0000FF"/>
          <w:lang w:val="en-CA"/>
        </w:rPr>
        <w:t>No notable public comment.</w:t>
      </w:r>
    </w:p>
    <w:p w14:paraId="417C72CA" w14:textId="11F1139E" w:rsidR="00B509F6" w:rsidRPr="00B509F6" w:rsidRDefault="00711AE1" w:rsidP="00414602">
      <w:pPr>
        <w:keepNext/>
        <w:spacing w:before="120" w:after="360"/>
        <w:ind w:left="720" w:right="-187" w:firstLine="720"/>
        <w:rPr>
          <w:rFonts w:cs="Arial"/>
          <w:bCs/>
          <w:color w:val="0000FF"/>
          <w:lang w:val="en-CA"/>
        </w:rPr>
      </w:pPr>
      <w:r>
        <w:rPr>
          <w:rFonts w:cs="Arial"/>
          <w:b/>
          <w:color w:val="0000FF"/>
          <w:lang w:val="en-CA"/>
        </w:rPr>
        <w:t>No action taken.</w:t>
      </w:r>
    </w:p>
    <w:p w14:paraId="0DF7C86F" w14:textId="38C4C462" w:rsidR="008E7778" w:rsidRPr="00E92E9C" w:rsidRDefault="008E7778" w:rsidP="00B509F6">
      <w:pPr>
        <w:pStyle w:val="ListParagraph"/>
        <w:keepNext/>
        <w:keepLines/>
        <w:numPr>
          <w:ilvl w:val="0"/>
          <w:numId w:val="6"/>
        </w:numPr>
        <w:tabs>
          <w:tab w:val="left" w:leader="underscore" w:pos="10080"/>
        </w:tabs>
        <w:spacing w:before="60" w:after="20"/>
        <w:ind w:hanging="720"/>
        <w:rPr>
          <w:rFonts w:ascii="Arial" w:hAnsi="Arial" w:cs="Arial"/>
          <w:b/>
          <w:bCs/>
          <w:i/>
          <w:iCs/>
          <w:lang w:val="en-CA"/>
        </w:rPr>
      </w:pPr>
      <w:r w:rsidRPr="002A561D">
        <w:rPr>
          <w:rFonts w:ascii="Arial" w:hAnsi="Arial" w:cs="Arial"/>
          <w:b/>
          <w:bCs/>
          <w:i/>
          <w:iCs/>
        </w:rPr>
        <w:t>Potential meeting dates for 2026</w:t>
      </w:r>
    </w:p>
    <w:p w14:paraId="4D557A4E" w14:textId="62973BE5" w:rsidR="008E7778" w:rsidRDefault="008E7778" w:rsidP="002A561D">
      <w:pPr>
        <w:pStyle w:val="ListParagraph"/>
        <w:keepLines/>
        <w:widowControl/>
        <w:spacing w:after="20"/>
        <w:ind w:left="1440"/>
        <w:rPr>
          <w:rFonts w:ascii="Arial" w:hAnsi="Arial" w:cs="Arial"/>
          <w:bCs/>
          <w:lang w:val="en-CA"/>
        </w:rPr>
      </w:pPr>
      <w:r w:rsidRPr="005C7301">
        <w:rPr>
          <w:rFonts w:ascii="Arial" w:hAnsi="Arial" w:cs="Arial"/>
          <w:bCs/>
          <w:lang w:val="en-CA"/>
        </w:rPr>
        <w:t xml:space="preserve">Consider and potentially approve </w:t>
      </w:r>
      <w:r>
        <w:rPr>
          <w:rFonts w:ascii="Arial" w:hAnsi="Arial" w:cs="Arial"/>
          <w:bCs/>
          <w:lang w:val="en-CA"/>
        </w:rPr>
        <w:t xml:space="preserve">revised </w:t>
      </w:r>
      <w:r w:rsidRPr="005C7301">
        <w:rPr>
          <w:rFonts w:ascii="Arial" w:hAnsi="Arial" w:cs="Arial"/>
          <w:bCs/>
          <w:lang w:val="en-CA"/>
        </w:rPr>
        <w:t>draft</w:t>
      </w:r>
      <w:r>
        <w:rPr>
          <w:rFonts w:ascii="Arial" w:hAnsi="Arial" w:cs="Arial"/>
          <w:bCs/>
          <w:lang w:val="en-CA"/>
        </w:rPr>
        <w:t xml:space="preserve"> meeting dates for 2026 as proposed by staff; </w:t>
      </w:r>
      <w:r w:rsidR="001C4855">
        <w:rPr>
          <w:rFonts w:ascii="Arial" w:hAnsi="Arial" w:cs="Arial"/>
          <w:bCs/>
          <w:lang w:val="en-CA"/>
        </w:rPr>
        <w:t xml:space="preserve">staff will </w:t>
      </w:r>
      <w:r w:rsidR="00C83983">
        <w:rPr>
          <w:rFonts w:ascii="Arial" w:hAnsi="Arial" w:cs="Arial"/>
          <w:bCs/>
          <w:lang w:val="en-CA"/>
        </w:rPr>
        <w:t>confirm</w:t>
      </w:r>
      <w:r w:rsidR="001C4855">
        <w:rPr>
          <w:rFonts w:ascii="Arial" w:hAnsi="Arial" w:cs="Arial"/>
          <w:bCs/>
          <w:lang w:val="en-CA"/>
        </w:rPr>
        <w:t xml:space="preserve"> </w:t>
      </w:r>
      <w:r>
        <w:rPr>
          <w:rFonts w:ascii="Arial" w:hAnsi="Arial" w:cs="Arial"/>
          <w:bCs/>
          <w:lang w:val="en-CA"/>
        </w:rPr>
        <w:t>locations at a future meeting.</w:t>
      </w:r>
    </w:p>
    <w:p w14:paraId="61CD9CA2" w14:textId="48D43917" w:rsidR="00711AE1" w:rsidRDefault="00711AE1" w:rsidP="00414602">
      <w:pPr>
        <w:keepNext/>
        <w:spacing w:before="120" w:after="120"/>
        <w:ind w:left="720" w:right="-187" w:firstLine="720"/>
        <w:rPr>
          <w:color w:val="0000FF"/>
          <w:lang w:val="en-CA"/>
        </w:rPr>
      </w:pPr>
      <w:r>
        <w:rPr>
          <w:color w:val="0000FF"/>
          <w:lang w:val="en-CA"/>
        </w:rPr>
        <w:t>No notable public comment.</w:t>
      </w:r>
    </w:p>
    <w:p w14:paraId="3D2C01CA" w14:textId="4C53B594" w:rsidR="00711AE1" w:rsidRPr="00711AE1" w:rsidRDefault="00711AE1" w:rsidP="005B05B1">
      <w:pPr>
        <w:keepNext/>
        <w:spacing w:before="240" w:after="120"/>
        <w:ind w:left="1440" w:right="-187"/>
        <w:rPr>
          <w:b/>
          <w:bCs/>
          <w:color w:val="0000FF"/>
          <w:lang w:val="en-CA"/>
        </w:rPr>
      </w:pPr>
      <w:r>
        <w:rPr>
          <w:b/>
          <w:bCs/>
          <w:color w:val="0000FF"/>
          <w:lang w:val="en-CA"/>
        </w:rPr>
        <w:t>The Co</w:t>
      </w:r>
      <w:r w:rsidR="005B05B1">
        <w:rPr>
          <w:b/>
          <w:bCs/>
          <w:color w:val="0000FF"/>
          <w:lang w:val="en-CA"/>
        </w:rPr>
        <w:t>mmission approved the 2026 meeting dates as proposed, with tentative locations to be revisited at a future meeting.</w:t>
      </w:r>
    </w:p>
    <w:p w14:paraId="755C4EF8" w14:textId="22B41235" w:rsidR="00C20F8F" w:rsidRDefault="00C20F8F" w:rsidP="00747F5B">
      <w:pPr>
        <w:keepNext/>
        <w:tabs>
          <w:tab w:val="right" w:leader="underscore" w:pos="10080"/>
        </w:tabs>
        <w:spacing w:before="480" w:after="240"/>
        <w:ind w:left="720" w:hanging="720"/>
        <w:rPr>
          <w:b/>
          <w:bCs/>
          <w:sz w:val="26"/>
          <w:szCs w:val="26"/>
        </w:rPr>
      </w:pPr>
      <w:r w:rsidRPr="00BC44E4">
        <w:rPr>
          <w:b/>
          <w:bCs/>
          <w:sz w:val="26"/>
          <w:szCs w:val="26"/>
        </w:rPr>
        <w:t xml:space="preserve">DAY 2 – </w:t>
      </w:r>
      <w:r w:rsidR="00785A00">
        <w:rPr>
          <w:b/>
          <w:bCs/>
          <w:sz w:val="26"/>
          <w:szCs w:val="26"/>
        </w:rPr>
        <w:t>August 15</w:t>
      </w:r>
      <w:r w:rsidR="002C2760" w:rsidRPr="00BC44E4">
        <w:rPr>
          <w:b/>
          <w:bCs/>
          <w:sz w:val="26"/>
          <w:szCs w:val="26"/>
        </w:rPr>
        <w:t xml:space="preserve">, </w:t>
      </w:r>
      <w:r w:rsidR="004E4042" w:rsidRPr="00D0276B">
        <w:rPr>
          <w:b/>
          <w:bCs/>
          <w:sz w:val="26"/>
          <w:szCs w:val="26"/>
        </w:rPr>
        <w:t>2024</w:t>
      </w:r>
    </w:p>
    <w:p w14:paraId="35AB68B3" w14:textId="7F1AEE69" w:rsidR="00D040A4" w:rsidRPr="000B4E2D" w:rsidRDefault="00E93168" w:rsidP="00F5063E">
      <w:pPr>
        <w:pStyle w:val="Heading3"/>
        <w:keepNext/>
        <w:keepLines/>
        <w:widowControl/>
        <w:tabs>
          <w:tab w:val="left" w:leader="underscore" w:pos="10080"/>
        </w:tabs>
        <w:spacing w:before="240"/>
        <w:ind w:left="720" w:hanging="720"/>
      </w:pPr>
      <w:bookmarkStart w:id="5" w:name="_Hlk171086510"/>
      <w:bookmarkStart w:id="6" w:name="_Hlk173480461"/>
      <w:bookmarkStart w:id="7" w:name="_Hlk166591391"/>
      <w:r w:rsidRPr="000B4E2D">
        <w:t>Lime Ridge eriastrum</w:t>
      </w:r>
      <w:r w:rsidRPr="3EF4BF72">
        <w:t xml:space="preserve"> </w:t>
      </w:r>
      <w:bookmarkEnd w:id="5"/>
      <w:r w:rsidR="00C83F36" w:rsidRPr="3EF4BF72">
        <w:t>(consent)</w:t>
      </w:r>
    </w:p>
    <w:bookmarkEnd w:id="6"/>
    <w:p w14:paraId="0BDC6FB3" w14:textId="51772CC2" w:rsidR="00D040A4" w:rsidRDefault="00D040A4" w:rsidP="00747F5B">
      <w:pPr>
        <w:keepLines/>
        <w:spacing w:after="120"/>
        <w:ind w:left="720"/>
        <w:rPr>
          <w:rFonts w:cs="Arial"/>
          <w:bCs/>
          <w:lang w:val="en-CA"/>
        </w:rPr>
      </w:pPr>
      <w:r w:rsidRPr="000B4E2D">
        <w:rPr>
          <w:rFonts w:cs="Arial"/>
          <w:bCs/>
          <w:lang w:val="en-CA"/>
        </w:rPr>
        <w:t xml:space="preserve">Consider </w:t>
      </w:r>
      <w:r w:rsidR="00E93168" w:rsidRPr="00E93168">
        <w:rPr>
          <w:rFonts w:cs="Arial"/>
          <w:bCs/>
          <w:lang w:val="en-CA"/>
        </w:rPr>
        <w:t xml:space="preserve">ratifying findings on the decision to list </w:t>
      </w:r>
      <w:r w:rsidR="00E93168">
        <w:rPr>
          <w:rFonts w:cs="Arial"/>
          <w:bCs/>
          <w:lang w:val="en-CA"/>
        </w:rPr>
        <w:t>L</w:t>
      </w:r>
      <w:r w:rsidR="00E93168" w:rsidRPr="00E93168">
        <w:rPr>
          <w:rFonts w:cs="Arial"/>
          <w:bCs/>
          <w:lang w:val="en-CA"/>
        </w:rPr>
        <w:t>ime Ridge eriastrum (</w:t>
      </w:r>
      <w:r w:rsidR="00E93168" w:rsidRPr="00E93168">
        <w:rPr>
          <w:rFonts w:ascii="Arial-ItalicMT" w:hAnsi="Arial-ItalicMT"/>
          <w:i/>
          <w:iCs/>
          <w:color w:val="000000"/>
        </w:rPr>
        <w:t>Eriastrum ertterae</w:t>
      </w:r>
      <w:r w:rsidR="00E93168" w:rsidRPr="00E93168">
        <w:rPr>
          <w:rFonts w:ascii="ArialMT" w:hAnsi="ArialMT"/>
          <w:color w:val="000000"/>
        </w:rPr>
        <w:t>)</w:t>
      </w:r>
      <w:r w:rsidR="00E93168" w:rsidRPr="00E93168">
        <w:rPr>
          <w:rFonts w:cs="Arial"/>
          <w:bCs/>
          <w:lang w:val="en-CA"/>
        </w:rPr>
        <w:t xml:space="preserve"> as endangered under </w:t>
      </w:r>
      <w:r w:rsidR="00DB14FE">
        <w:rPr>
          <w:rFonts w:cs="Arial"/>
          <w:bCs/>
          <w:lang w:val="en-CA"/>
        </w:rPr>
        <w:t xml:space="preserve">the </w:t>
      </w:r>
      <w:r w:rsidR="00E93168" w:rsidRPr="00E93168">
        <w:rPr>
          <w:rFonts w:cs="Arial"/>
          <w:bCs/>
          <w:lang w:val="en-CA"/>
        </w:rPr>
        <w:t>C</w:t>
      </w:r>
      <w:r w:rsidR="00DB14FE">
        <w:rPr>
          <w:rFonts w:cs="Arial"/>
          <w:bCs/>
          <w:lang w:val="en-CA"/>
        </w:rPr>
        <w:t xml:space="preserve">alifornia </w:t>
      </w:r>
      <w:r w:rsidR="00E93168" w:rsidRPr="00E93168">
        <w:rPr>
          <w:rFonts w:cs="Arial"/>
          <w:bCs/>
          <w:lang w:val="en-CA"/>
        </w:rPr>
        <w:t>E</w:t>
      </w:r>
      <w:r w:rsidR="00DB14FE">
        <w:rPr>
          <w:rFonts w:cs="Arial"/>
          <w:bCs/>
          <w:lang w:val="en-CA"/>
        </w:rPr>
        <w:t xml:space="preserve">ndangered </w:t>
      </w:r>
      <w:r w:rsidR="00E93168" w:rsidRPr="00E93168">
        <w:rPr>
          <w:rFonts w:cs="Arial"/>
          <w:bCs/>
          <w:lang w:val="en-CA"/>
        </w:rPr>
        <w:t>S</w:t>
      </w:r>
      <w:r w:rsidR="00DB14FE">
        <w:rPr>
          <w:rFonts w:cs="Arial"/>
          <w:bCs/>
          <w:lang w:val="en-CA"/>
        </w:rPr>
        <w:t xml:space="preserve">pecies </w:t>
      </w:r>
      <w:r w:rsidR="00E93168" w:rsidRPr="00E93168">
        <w:rPr>
          <w:rFonts w:cs="Arial"/>
          <w:bCs/>
          <w:lang w:val="en-CA"/>
        </w:rPr>
        <w:t>A</w:t>
      </w:r>
      <w:r w:rsidR="00DB14FE">
        <w:rPr>
          <w:rFonts w:cs="Arial"/>
          <w:bCs/>
          <w:lang w:val="en-CA"/>
        </w:rPr>
        <w:t>ct</w:t>
      </w:r>
      <w:r w:rsidR="00E93168" w:rsidRPr="00E93168">
        <w:rPr>
          <w:rFonts w:cs="Arial"/>
          <w:bCs/>
          <w:lang w:val="en-CA"/>
        </w:rPr>
        <w:t>.</w:t>
      </w:r>
      <w:r w:rsidR="00E93168" w:rsidRPr="00E93168">
        <w:rPr>
          <w:rFonts w:cs="Arial"/>
          <w:bCs/>
          <w:lang w:val="en-CA"/>
        </w:rPr>
        <w:cr/>
        <w:t xml:space="preserve">(Pursuant to Section 2075.5, </w:t>
      </w:r>
      <w:r w:rsidR="00C33B13">
        <w:rPr>
          <w:rFonts w:cs="Arial"/>
          <w:bCs/>
          <w:lang w:val="en-CA"/>
        </w:rPr>
        <w:t xml:space="preserve">California </w:t>
      </w:r>
      <w:r w:rsidR="00E93168" w:rsidRPr="00E93168">
        <w:rPr>
          <w:rFonts w:cs="Arial"/>
          <w:bCs/>
          <w:lang w:val="en-CA"/>
        </w:rPr>
        <w:t>Fish and Game Code)</w:t>
      </w:r>
      <w:r w:rsidR="00E93168">
        <w:rPr>
          <w:rFonts w:cs="Arial"/>
          <w:bCs/>
          <w:lang w:val="en-CA"/>
        </w:rPr>
        <w:t xml:space="preserve"> </w:t>
      </w:r>
    </w:p>
    <w:p w14:paraId="4D588724" w14:textId="3AAE8A03" w:rsidR="00530C7F" w:rsidRPr="007504CA" w:rsidRDefault="007504CA" w:rsidP="00530C7F">
      <w:pPr>
        <w:keepLines/>
        <w:spacing w:after="240"/>
        <w:ind w:left="720"/>
        <w:rPr>
          <w:rFonts w:cs="Arial"/>
          <w:b/>
          <w:i/>
          <w:iCs/>
          <w:color w:val="0000FF"/>
          <w:lang w:val="en-CA"/>
        </w:rPr>
      </w:pPr>
      <w:bookmarkStart w:id="8" w:name="_Hlk156528198"/>
      <w:r>
        <w:rPr>
          <w:rFonts w:cs="Arial"/>
          <w:b/>
          <w:i/>
          <w:iCs/>
          <w:color w:val="0000FF"/>
          <w:lang w:val="en-CA"/>
        </w:rPr>
        <w:t>C</w:t>
      </w:r>
      <w:r w:rsidR="00530C7F" w:rsidRPr="007504CA">
        <w:rPr>
          <w:rFonts w:cs="Arial"/>
          <w:b/>
          <w:i/>
          <w:iCs/>
          <w:color w:val="0000FF"/>
          <w:lang w:val="en-CA"/>
        </w:rPr>
        <w:t>ontinued to the October 9-10, 2024 meeting</w:t>
      </w:r>
      <w:bookmarkEnd w:id="8"/>
      <w:r w:rsidR="00604C0D" w:rsidRPr="007504CA">
        <w:rPr>
          <w:rFonts w:cs="Arial"/>
          <w:b/>
          <w:i/>
          <w:iCs/>
          <w:color w:val="0000FF"/>
          <w:lang w:val="en-CA"/>
        </w:rPr>
        <w:t>.</w:t>
      </w:r>
    </w:p>
    <w:p w14:paraId="7CBAB908" w14:textId="712B30C0" w:rsidR="005C1B37" w:rsidRPr="00000105" w:rsidRDefault="00F636E5" w:rsidP="00414602">
      <w:pPr>
        <w:pStyle w:val="Heading3"/>
        <w:keepLines/>
        <w:spacing w:after="120"/>
        <w:ind w:left="720" w:hanging="720"/>
        <w:rPr>
          <w:b w:val="0"/>
        </w:rPr>
      </w:pPr>
      <w:bookmarkStart w:id="9" w:name="_Hlk169186928"/>
      <w:bookmarkEnd w:id="7"/>
      <w:r w:rsidRPr="00974C2A">
        <w:t>Lake County stonecrop five-year status review</w:t>
      </w:r>
      <w:r w:rsidRPr="00974C2A">
        <w:br/>
      </w:r>
      <w:r w:rsidRPr="004D469E">
        <w:rPr>
          <w:b w:val="0"/>
        </w:rPr>
        <w:t>Receive a presentation from the Department on the five-year status review for Lake County stonecrop (Sedella leiocarpa)</w:t>
      </w:r>
      <w:r w:rsidR="009B4131" w:rsidRPr="004D469E">
        <w:rPr>
          <w:b w:val="0"/>
        </w:rPr>
        <w:t>.</w:t>
      </w:r>
      <w:r w:rsidR="00000105" w:rsidRPr="00000105">
        <w:t xml:space="preserve"> </w:t>
      </w:r>
      <w:r w:rsidR="00C33B13" w:rsidRPr="00000105">
        <w:rPr>
          <w:b w:val="0"/>
        </w:rPr>
        <w:t>(Pursuant to Section 207</w:t>
      </w:r>
      <w:r w:rsidR="00DF48B6" w:rsidRPr="00000105">
        <w:rPr>
          <w:b w:val="0"/>
        </w:rPr>
        <w:t>7</w:t>
      </w:r>
      <w:r w:rsidR="00C33B13" w:rsidRPr="00000105">
        <w:rPr>
          <w:b w:val="0"/>
        </w:rPr>
        <w:t>, California F</w:t>
      </w:r>
      <w:r w:rsidR="00000105">
        <w:rPr>
          <w:b w:val="0"/>
        </w:rPr>
        <w:t>&amp;</w:t>
      </w:r>
      <w:r w:rsidR="00C33B13" w:rsidRPr="00000105">
        <w:rPr>
          <w:b w:val="0"/>
        </w:rPr>
        <w:t>G Code)</w:t>
      </w:r>
    </w:p>
    <w:p w14:paraId="3C243BD2" w14:textId="195DF551" w:rsidR="007504CA" w:rsidRPr="007504CA" w:rsidRDefault="007504CA" w:rsidP="00414602">
      <w:pPr>
        <w:spacing w:before="120" w:after="120"/>
        <w:ind w:left="720"/>
        <w:rPr>
          <w:rFonts w:cs="Arial"/>
          <w:color w:val="0000FF"/>
          <w:lang w:val="en-CA"/>
        </w:rPr>
      </w:pPr>
      <w:r>
        <w:rPr>
          <w:rFonts w:cs="Arial"/>
          <w:color w:val="0000FF"/>
          <w:lang w:val="en-CA"/>
        </w:rPr>
        <w:t>No notable public comment.</w:t>
      </w:r>
    </w:p>
    <w:p w14:paraId="25553A4F" w14:textId="6E3A1DB8" w:rsidR="001F1E42" w:rsidRPr="001F1E42" w:rsidRDefault="007504CA" w:rsidP="001F1E42">
      <w:pPr>
        <w:spacing w:before="120" w:after="240"/>
        <w:ind w:left="720"/>
        <w:rPr>
          <w:rFonts w:cs="Arial"/>
          <w:color w:val="0000FF"/>
          <w:lang w:val="en-CA"/>
        </w:rPr>
      </w:pPr>
      <w:r>
        <w:rPr>
          <w:rFonts w:cs="Arial"/>
          <w:b/>
          <w:bCs/>
          <w:color w:val="0000FF"/>
          <w:lang w:val="en-CA"/>
        </w:rPr>
        <w:t>No action taken.</w:t>
      </w:r>
    </w:p>
    <w:p w14:paraId="3C48760D" w14:textId="5B35D9E0" w:rsidR="00595527" w:rsidRPr="00E96B58" w:rsidRDefault="00595527" w:rsidP="00595527">
      <w:pPr>
        <w:pStyle w:val="StyleHeading3Before12pt"/>
        <w:keepLines/>
        <w:widowControl/>
        <w:ind w:left="720" w:hanging="720"/>
      </w:pPr>
      <w:r w:rsidRPr="00E96B58">
        <w:t>Wildlife rehabilitation</w:t>
      </w:r>
    </w:p>
    <w:p w14:paraId="5DEA92A7" w14:textId="39CE2F2F" w:rsidR="002D4570" w:rsidRDefault="00D571A0" w:rsidP="00414602">
      <w:pPr>
        <w:keepLines/>
        <w:tabs>
          <w:tab w:val="left" w:pos="2674"/>
        </w:tabs>
        <w:ind w:left="720" w:right="-180"/>
        <w:rPr>
          <w:lang w:val="en-CA"/>
        </w:rPr>
      </w:pPr>
      <w:bookmarkStart w:id="10" w:name="_Hlk71711916"/>
      <w:bookmarkEnd w:id="9"/>
      <w:r>
        <w:rPr>
          <w:rFonts w:cs="Arial"/>
          <w:bCs/>
          <w:lang w:val="en-CA"/>
        </w:rPr>
        <w:t xml:space="preserve">Discuss and consider </w:t>
      </w:r>
      <w:r w:rsidR="00C83F36">
        <w:rPr>
          <w:rFonts w:cs="Arial"/>
          <w:bCs/>
          <w:lang w:val="en-CA"/>
        </w:rPr>
        <w:t xml:space="preserve">authorizing staff to </w:t>
      </w:r>
      <w:r w:rsidR="00B838B3">
        <w:rPr>
          <w:rFonts w:cs="Arial"/>
          <w:bCs/>
          <w:lang w:val="en-CA"/>
        </w:rPr>
        <w:t xml:space="preserve">provide public </w:t>
      </w:r>
      <w:r w:rsidR="00C83F36">
        <w:rPr>
          <w:rFonts w:cs="Arial"/>
          <w:bCs/>
          <w:lang w:val="en-CA"/>
        </w:rPr>
        <w:t>notice</w:t>
      </w:r>
      <w:r w:rsidR="00B838B3">
        <w:rPr>
          <w:rFonts w:cs="Arial"/>
          <w:bCs/>
          <w:lang w:val="en-CA"/>
        </w:rPr>
        <w:t xml:space="preserve"> of</w:t>
      </w:r>
      <w:r>
        <w:rPr>
          <w:rFonts w:cs="Arial"/>
          <w:bCs/>
          <w:lang w:val="en-CA"/>
        </w:rPr>
        <w:t xml:space="preserve"> </w:t>
      </w:r>
      <w:r w:rsidR="005C7301" w:rsidRPr="005C7301">
        <w:rPr>
          <w:rFonts w:cs="Arial"/>
          <w:bCs/>
          <w:i/>
          <w:iCs/>
          <w:lang w:val="en-CA"/>
        </w:rPr>
        <w:t xml:space="preserve">sufficiently </w:t>
      </w:r>
      <w:r w:rsidRPr="005C7301">
        <w:rPr>
          <w:rFonts w:cs="Arial"/>
          <w:bCs/>
          <w:i/>
          <w:iCs/>
          <w:lang w:val="en-CA"/>
        </w:rPr>
        <w:t>related</w:t>
      </w:r>
      <w:r>
        <w:rPr>
          <w:rFonts w:cs="Arial"/>
          <w:bCs/>
          <w:lang w:val="en-CA"/>
        </w:rPr>
        <w:t xml:space="preserve"> changes </w:t>
      </w:r>
      <w:r w:rsidR="00595527">
        <w:rPr>
          <w:rFonts w:cs="Arial"/>
          <w:bCs/>
          <w:lang w:val="en-CA"/>
        </w:rPr>
        <w:t xml:space="preserve">to </w:t>
      </w:r>
      <w:r w:rsidR="00E96B58">
        <w:rPr>
          <w:rFonts w:cs="Arial"/>
          <w:bCs/>
          <w:lang w:val="en-CA"/>
        </w:rPr>
        <w:t xml:space="preserve">amend </w:t>
      </w:r>
      <w:r w:rsidR="00595527">
        <w:rPr>
          <w:rFonts w:cs="Arial"/>
          <w:bCs/>
          <w:lang w:val="en-CA"/>
        </w:rPr>
        <w:t>regulations</w:t>
      </w:r>
      <w:r w:rsidR="00595527" w:rsidRPr="001A56BC">
        <w:rPr>
          <w:rFonts w:cs="Arial"/>
          <w:bCs/>
          <w:lang w:val="en-CA"/>
        </w:rPr>
        <w:t xml:space="preserve"> re</w:t>
      </w:r>
      <w:r w:rsidR="00595527">
        <w:rPr>
          <w:rFonts w:cs="Arial"/>
          <w:bCs/>
          <w:lang w:val="en-CA"/>
        </w:rPr>
        <w:t>garding wildlife rehabilitation</w:t>
      </w:r>
      <w:r w:rsidR="00595527">
        <w:rPr>
          <w:lang w:val="en-CA"/>
        </w:rPr>
        <w:t>.</w:t>
      </w:r>
      <w:r w:rsidR="000353BF">
        <w:rPr>
          <w:lang w:val="en-CA"/>
        </w:rPr>
        <w:t xml:space="preserve"> </w:t>
      </w:r>
      <w:r w:rsidR="00595527">
        <w:rPr>
          <w:lang w:val="en-CA"/>
        </w:rPr>
        <w:t xml:space="preserve">(Repeal Section </w:t>
      </w:r>
      <w:r w:rsidR="00595527" w:rsidRPr="00002D09">
        <w:rPr>
          <w:lang w:val="en-CA"/>
        </w:rPr>
        <w:t>679</w:t>
      </w:r>
      <w:r w:rsidR="00595527">
        <w:rPr>
          <w:lang w:val="en-CA"/>
        </w:rPr>
        <w:t xml:space="preserve">; add sections </w:t>
      </w:r>
      <w:r w:rsidR="00595527" w:rsidRPr="00B842AB">
        <w:rPr>
          <w:lang w:val="en-CA"/>
        </w:rPr>
        <w:t>679.1, 679.2, 679.3, 679.4, 679.5, 679.6, 679.7, 679.8</w:t>
      </w:r>
      <w:r w:rsidR="00595527">
        <w:rPr>
          <w:lang w:val="en-CA"/>
        </w:rPr>
        <w:t xml:space="preserve"> and </w:t>
      </w:r>
      <w:r w:rsidR="00595527" w:rsidRPr="00B842AB">
        <w:rPr>
          <w:lang w:val="en-CA"/>
        </w:rPr>
        <w:t>679.9</w:t>
      </w:r>
      <w:r w:rsidR="00C83F36">
        <w:rPr>
          <w:lang w:val="en-CA"/>
        </w:rPr>
        <w:t>;</w:t>
      </w:r>
      <w:r w:rsidR="006918F3">
        <w:rPr>
          <w:lang w:val="en-CA"/>
        </w:rPr>
        <w:t xml:space="preserve"> </w:t>
      </w:r>
      <w:r w:rsidR="00595527">
        <w:rPr>
          <w:lang w:val="en-CA"/>
        </w:rPr>
        <w:t xml:space="preserve">add </w:t>
      </w:r>
      <w:r w:rsidR="00595527" w:rsidRPr="00B842AB">
        <w:rPr>
          <w:lang w:val="en-CA"/>
        </w:rPr>
        <w:t>Ch</w:t>
      </w:r>
      <w:r w:rsidR="00000105">
        <w:rPr>
          <w:lang w:val="en-CA"/>
        </w:rPr>
        <w:t>.</w:t>
      </w:r>
      <w:r w:rsidR="00595527" w:rsidRPr="00B842AB">
        <w:rPr>
          <w:lang w:val="en-CA"/>
        </w:rPr>
        <w:t xml:space="preserve"> 2 and Ch</w:t>
      </w:r>
      <w:r w:rsidR="00000105">
        <w:rPr>
          <w:lang w:val="en-CA"/>
        </w:rPr>
        <w:t>,</w:t>
      </w:r>
      <w:r w:rsidR="00595527" w:rsidRPr="00B842AB">
        <w:rPr>
          <w:lang w:val="en-CA"/>
        </w:rPr>
        <w:t xml:space="preserve"> 3 of Native Wildlife Rehabilitation 679 Regulations Manual</w:t>
      </w:r>
      <w:bookmarkEnd w:id="10"/>
      <w:r w:rsidR="009B4131">
        <w:rPr>
          <w:lang w:val="en-CA"/>
        </w:rPr>
        <w:t>;</w:t>
      </w:r>
      <w:r w:rsidR="00385CA6">
        <w:rPr>
          <w:lang w:val="en-CA"/>
        </w:rPr>
        <w:t xml:space="preserve"> </w:t>
      </w:r>
      <w:r w:rsidR="001F1658">
        <w:rPr>
          <w:lang w:val="en-CA"/>
        </w:rPr>
        <w:t>and amend section 703</w:t>
      </w:r>
      <w:r w:rsidR="00DF48B6">
        <w:rPr>
          <w:lang w:val="en-CA"/>
        </w:rPr>
        <w:t>)</w:t>
      </w:r>
    </w:p>
    <w:p w14:paraId="127FE2F1" w14:textId="1E4490F7" w:rsidR="007504CA" w:rsidRDefault="007504CA" w:rsidP="00414602">
      <w:pPr>
        <w:spacing w:before="120" w:after="240"/>
        <w:ind w:left="720"/>
        <w:rPr>
          <w:rFonts w:cs="Arial"/>
          <w:color w:val="0000FF"/>
          <w:lang w:val="en-CA"/>
        </w:rPr>
      </w:pPr>
      <w:r>
        <w:rPr>
          <w:rFonts w:cs="Arial"/>
          <w:color w:val="0000FF"/>
          <w:lang w:val="en-CA"/>
        </w:rPr>
        <w:t>No notable public comment.</w:t>
      </w:r>
    </w:p>
    <w:p w14:paraId="32F9E552" w14:textId="3F599F0B" w:rsidR="007504CA" w:rsidRPr="007504CA" w:rsidRDefault="007504CA" w:rsidP="00414602">
      <w:pPr>
        <w:spacing w:before="120" w:after="240"/>
        <w:ind w:left="720"/>
        <w:rPr>
          <w:rFonts w:cs="Arial"/>
          <w:b/>
          <w:bCs/>
          <w:color w:val="0000FF"/>
          <w:lang w:val="en-CA"/>
        </w:rPr>
      </w:pPr>
      <w:r>
        <w:rPr>
          <w:rFonts w:cs="Arial"/>
          <w:b/>
          <w:bCs/>
          <w:color w:val="0000FF"/>
          <w:lang w:val="en-CA"/>
        </w:rPr>
        <w:t xml:space="preserve">The Commission approved the revisions to the proposed regulatory language for sections 679.1 et al. and chapters 2 and 3 of </w:t>
      </w:r>
      <w:r w:rsidRPr="008E482D">
        <w:rPr>
          <w:rFonts w:cs="Arial"/>
          <w:b/>
          <w:bCs/>
          <w:i/>
          <w:iCs/>
          <w:color w:val="0000FF"/>
          <w:lang w:val="en-CA"/>
        </w:rPr>
        <w:t>the Native Wildlife Rehabilitation 679 Manual</w:t>
      </w:r>
      <w:r>
        <w:rPr>
          <w:rFonts w:cs="Arial"/>
          <w:b/>
          <w:bCs/>
          <w:color w:val="0000FF"/>
          <w:lang w:val="en-CA"/>
        </w:rPr>
        <w:t xml:space="preserve">, and authorized publication of a 15-day notice </w:t>
      </w:r>
      <w:r w:rsidR="008E482D" w:rsidRPr="008E482D">
        <w:rPr>
          <w:rFonts w:cs="Arial"/>
          <w:b/>
          <w:bCs/>
          <w:color w:val="0000FF"/>
        </w:rPr>
        <w:t xml:space="preserve">of changes to </w:t>
      </w:r>
      <w:r w:rsidR="00985AF8">
        <w:rPr>
          <w:rFonts w:cs="Arial"/>
          <w:b/>
          <w:bCs/>
          <w:color w:val="0000FF"/>
        </w:rPr>
        <w:t xml:space="preserve">the </w:t>
      </w:r>
      <w:r w:rsidR="008E482D" w:rsidRPr="008E482D">
        <w:rPr>
          <w:rFonts w:cs="Arial"/>
          <w:b/>
          <w:bCs/>
          <w:color w:val="0000FF"/>
        </w:rPr>
        <w:t>proposed regulations as discusse</w:t>
      </w:r>
      <w:r w:rsidR="008E482D">
        <w:rPr>
          <w:rFonts w:cs="Arial"/>
          <w:b/>
          <w:bCs/>
          <w:color w:val="0000FF"/>
        </w:rPr>
        <w:t>d</w:t>
      </w:r>
      <w:r w:rsidR="008E482D" w:rsidRPr="008E482D">
        <w:rPr>
          <w:rFonts w:cs="Arial"/>
          <w:b/>
          <w:bCs/>
          <w:color w:val="0000FF"/>
        </w:rPr>
        <w:t>.</w:t>
      </w:r>
    </w:p>
    <w:p w14:paraId="47F17612" w14:textId="5C6B7456" w:rsidR="007912DC" w:rsidRPr="000B4E2D" w:rsidRDefault="007912DC" w:rsidP="007912DC">
      <w:pPr>
        <w:pStyle w:val="StyleHeading3Before12pt"/>
        <w:keepNext/>
        <w:keepLines/>
        <w:widowControl/>
        <w:ind w:left="720" w:hanging="720"/>
      </w:pPr>
      <w:r w:rsidRPr="00414602">
        <w:t>White</w:t>
      </w:r>
      <w:r w:rsidRPr="000B4E2D">
        <w:t xml:space="preserve"> sturgeon emergency sport fishing during C</w:t>
      </w:r>
      <w:r w:rsidR="00B838B3">
        <w:t xml:space="preserve">alifornia </w:t>
      </w:r>
      <w:r w:rsidRPr="000B4E2D">
        <w:t>E</w:t>
      </w:r>
      <w:r w:rsidR="00B838B3">
        <w:t xml:space="preserve">ndangered </w:t>
      </w:r>
      <w:r w:rsidRPr="000B4E2D">
        <w:t>S</w:t>
      </w:r>
      <w:r w:rsidR="00B838B3">
        <w:t xml:space="preserve">pecies </w:t>
      </w:r>
      <w:r w:rsidRPr="000B4E2D">
        <w:t>A</w:t>
      </w:r>
      <w:r w:rsidR="00B838B3">
        <w:t>ct</w:t>
      </w:r>
      <w:r w:rsidRPr="000B4E2D">
        <w:t xml:space="preserve"> candidacy</w:t>
      </w:r>
    </w:p>
    <w:p w14:paraId="5A21E3FC" w14:textId="129061E9" w:rsidR="007912DC" w:rsidRDefault="007912DC" w:rsidP="007912DC">
      <w:pPr>
        <w:ind w:left="720"/>
      </w:pPr>
      <w:r w:rsidRPr="000B4E2D">
        <w:t>Consider adopting emergency regulations for the recreational take of white sturgeon in inland and ocean waters, pursuant to California Fish and Game Code Section 2084.</w:t>
      </w:r>
      <w:r w:rsidRPr="000B4E2D">
        <w:br/>
        <w:t xml:space="preserve">(Amend sections </w:t>
      </w:r>
      <w:r w:rsidRPr="000B4E2D">
        <w:rPr>
          <w:lang w:val="en-CA"/>
        </w:rPr>
        <w:t>5.79, 5.80, 27.90 and 27.92</w:t>
      </w:r>
      <w:r w:rsidRPr="000B4E2D">
        <w:t>)</w:t>
      </w:r>
    </w:p>
    <w:p w14:paraId="66BECEC8" w14:textId="28413B8D" w:rsidR="008E482D" w:rsidRDefault="008E482D" w:rsidP="008E482D">
      <w:pPr>
        <w:spacing w:before="120" w:after="120"/>
        <w:ind w:left="720"/>
        <w:rPr>
          <w:rFonts w:eastAsia="Arial" w:cs="Arial"/>
          <w:color w:val="062AC9"/>
          <w:lang w:val="en-CA"/>
        </w:rPr>
      </w:pPr>
      <w:r>
        <w:rPr>
          <w:rFonts w:eastAsia="Arial" w:cs="Arial"/>
          <w:color w:val="062AC9"/>
          <w:lang w:val="en-CA"/>
        </w:rPr>
        <w:t>N</w:t>
      </w:r>
      <w:r w:rsidR="00985AF8">
        <w:rPr>
          <w:rFonts w:eastAsia="Arial" w:cs="Arial"/>
          <w:color w:val="062AC9"/>
          <w:lang w:val="en-CA"/>
        </w:rPr>
        <w:t>o n</w:t>
      </w:r>
      <w:r>
        <w:rPr>
          <w:rFonts w:eastAsia="Arial" w:cs="Arial"/>
          <w:color w:val="062AC9"/>
          <w:lang w:val="en-CA"/>
        </w:rPr>
        <w:t>otable public comment</w:t>
      </w:r>
      <w:r w:rsidR="00985AF8">
        <w:rPr>
          <w:rFonts w:eastAsia="Arial" w:cs="Arial"/>
          <w:color w:val="062AC9"/>
          <w:lang w:val="en-CA"/>
        </w:rPr>
        <w:t>.</w:t>
      </w:r>
    </w:p>
    <w:p w14:paraId="5416E84F" w14:textId="183CF47E" w:rsidR="00A219C8" w:rsidRPr="009B670D" w:rsidRDefault="00A219C8" w:rsidP="00414602">
      <w:pPr>
        <w:spacing w:before="240" w:after="120"/>
        <w:ind w:left="720"/>
        <w:rPr>
          <w:rFonts w:eastAsia="Arial" w:cs="Arial"/>
          <w:color w:val="062AC9"/>
        </w:rPr>
      </w:pPr>
      <w:r w:rsidRPr="00B84885">
        <w:rPr>
          <w:rFonts w:cs="Arial"/>
          <w:b/>
          <w:bCs/>
          <w:color w:val="0000FF"/>
        </w:rPr>
        <w:t xml:space="preserve">The Commission </w:t>
      </w:r>
      <w:r>
        <w:rPr>
          <w:rFonts w:cs="Arial"/>
          <w:b/>
          <w:bCs/>
          <w:color w:val="0000FF"/>
        </w:rPr>
        <w:t xml:space="preserve">adopted the emergency </w:t>
      </w:r>
      <w:r w:rsidR="000E6644">
        <w:rPr>
          <w:rFonts w:cs="Arial"/>
          <w:b/>
          <w:bCs/>
          <w:color w:val="0000FF"/>
        </w:rPr>
        <w:t xml:space="preserve">regulation to allow catch and release fishing for white sturgeon. </w:t>
      </w:r>
      <w:r>
        <w:rPr>
          <w:rFonts w:cs="Arial"/>
          <w:b/>
          <w:bCs/>
          <w:color w:val="0000FF"/>
        </w:rPr>
        <w:t xml:space="preserve"> </w:t>
      </w:r>
    </w:p>
    <w:p w14:paraId="27B85FCC" w14:textId="35785CFC" w:rsidR="00C33B13" w:rsidRDefault="002D4570" w:rsidP="00A97593">
      <w:pPr>
        <w:pStyle w:val="StyleHeading3Before12pt"/>
        <w:keepNext/>
        <w:keepLines/>
        <w:widowControl/>
        <w:ind w:left="720" w:hanging="720"/>
        <w:rPr>
          <w:b w:val="0"/>
          <w:bCs w:val="0"/>
        </w:rPr>
      </w:pPr>
      <w:r w:rsidRPr="004C6CFD">
        <w:t>White</w:t>
      </w:r>
      <w:r w:rsidRPr="000B4E2D">
        <w:t xml:space="preserve"> sturgeon sport fishing regular rulemaking </w:t>
      </w:r>
      <w:r w:rsidRPr="000B4E2D">
        <w:br/>
      </w:r>
      <w:r w:rsidRPr="000B4E2D">
        <w:rPr>
          <w:b w:val="0"/>
          <w:bCs w:val="0"/>
        </w:rPr>
        <w:t xml:space="preserve">Consider adopting proposed amendments to continue emergency rules through a regular rulemaking for recreational take of white sturgeon in inland and ocean waters. </w:t>
      </w:r>
    </w:p>
    <w:p w14:paraId="48385644" w14:textId="170A8911" w:rsidR="001C4855" w:rsidRDefault="002D4570" w:rsidP="00C33B13">
      <w:pPr>
        <w:ind w:left="720"/>
        <w:rPr>
          <w:b/>
          <w:bCs/>
        </w:rPr>
      </w:pPr>
      <w:r w:rsidRPr="000B4E2D">
        <w:t>(Amend sections 5.79, 5.80, 27.90 and 27.92)</w:t>
      </w:r>
    </w:p>
    <w:p w14:paraId="2337EE86" w14:textId="4D3A6214" w:rsidR="00B84885" w:rsidRDefault="00B84885" w:rsidP="00C33B13">
      <w:pPr>
        <w:spacing w:before="120"/>
        <w:ind w:left="720"/>
        <w:rPr>
          <w:color w:val="0000FF"/>
        </w:rPr>
      </w:pPr>
      <w:r>
        <w:rPr>
          <w:color w:val="0000FF"/>
        </w:rPr>
        <w:t>Notable public comment</w:t>
      </w:r>
      <w:r w:rsidR="00985AF8">
        <w:rPr>
          <w:color w:val="0000FF"/>
        </w:rPr>
        <w:t>:</w:t>
      </w:r>
    </w:p>
    <w:p w14:paraId="1E77E939" w14:textId="387F4B80" w:rsidR="00B84885" w:rsidRDefault="00B84885" w:rsidP="00414602">
      <w:pPr>
        <w:pStyle w:val="ListParagraph"/>
        <w:numPr>
          <w:ilvl w:val="0"/>
          <w:numId w:val="40"/>
        </w:numPr>
        <w:spacing w:before="120"/>
        <w:ind w:left="1440"/>
        <w:rPr>
          <w:rFonts w:ascii="Arial" w:hAnsi="Arial" w:cs="Arial"/>
          <w:color w:val="0000FF"/>
        </w:rPr>
      </w:pPr>
      <w:r w:rsidRPr="004C6CFD">
        <w:rPr>
          <w:rFonts w:ascii="Arial" w:hAnsi="Arial" w:cs="Arial"/>
          <w:color w:val="0000FF"/>
        </w:rPr>
        <w:t xml:space="preserve">Elana Hobson, fisher, encourages commissioners to go </w:t>
      </w:r>
      <w:r w:rsidR="00985AF8">
        <w:rPr>
          <w:rFonts w:ascii="Arial" w:hAnsi="Arial" w:cs="Arial"/>
          <w:color w:val="0000FF"/>
        </w:rPr>
        <w:t>fishing</w:t>
      </w:r>
      <w:r w:rsidRPr="004C6CFD">
        <w:rPr>
          <w:rFonts w:ascii="Arial" w:hAnsi="Arial" w:cs="Arial"/>
          <w:color w:val="0000FF"/>
        </w:rPr>
        <w:t xml:space="preserve"> with sturgeon captains to see how sturgeon are caught. Concerned there is an overreaction</w:t>
      </w:r>
      <w:r w:rsidR="004C6CFD">
        <w:rPr>
          <w:rFonts w:ascii="Arial" w:hAnsi="Arial" w:cs="Arial"/>
          <w:color w:val="0000FF"/>
        </w:rPr>
        <w:t xml:space="preserve"> when there is incomplete data.</w:t>
      </w:r>
    </w:p>
    <w:p w14:paraId="46046C77" w14:textId="032DCDCD" w:rsidR="004C6CFD" w:rsidRDefault="004C6CFD" w:rsidP="004C6CFD">
      <w:pPr>
        <w:spacing w:before="120"/>
        <w:ind w:left="720"/>
        <w:rPr>
          <w:rFonts w:cs="Arial"/>
          <w:color w:val="0000FF"/>
        </w:rPr>
      </w:pPr>
      <w:r>
        <w:rPr>
          <w:rFonts w:cs="Arial"/>
          <w:color w:val="0000FF"/>
        </w:rPr>
        <w:t>Discussion</w:t>
      </w:r>
    </w:p>
    <w:p w14:paraId="2B3CB194" w14:textId="0415E019" w:rsidR="004C6CFD" w:rsidRPr="004C6CFD" w:rsidRDefault="004C6CFD" w:rsidP="00414602">
      <w:pPr>
        <w:pStyle w:val="ListParagraph"/>
        <w:numPr>
          <w:ilvl w:val="0"/>
          <w:numId w:val="40"/>
        </w:numPr>
        <w:spacing w:before="120"/>
        <w:ind w:left="1440"/>
        <w:rPr>
          <w:rFonts w:ascii="Arial" w:hAnsi="Arial" w:cs="Arial"/>
          <w:color w:val="0000FF"/>
        </w:rPr>
      </w:pPr>
      <w:r w:rsidRPr="004C6CFD">
        <w:rPr>
          <w:rFonts w:ascii="Arial" w:hAnsi="Arial" w:cs="Arial"/>
          <w:color w:val="0000FF"/>
        </w:rPr>
        <w:t>President Zavaleta request</w:t>
      </w:r>
      <w:r w:rsidR="00985AF8">
        <w:rPr>
          <w:rFonts w:ascii="Arial" w:hAnsi="Arial" w:cs="Arial"/>
          <w:color w:val="0000FF"/>
        </w:rPr>
        <w:t>ed</w:t>
      </w:r>
      <w:r w:rsidRPr="004C6CFD">
        <w:rPr>
          <w:rFonts w:ascii="Arial" w:hAnsi="Arial" w:cs="Arial"/>
          <w:color w:val="0000FF"/>
        </w:rPr>
        <w:t xml:space="preserve"> preserving </w:t>
      </w:r>
      <w:r w:rsidR="00985AF8">
        <w:rPr>
          <w:rFonts w:ascii="Arial" w:hAnsi="Arial" w:cs="Arial"/>
          <w:color w:val="0000FF"/>
        </w:rPr>
        <w:t xml:space="preserve">the </w:t>
      </w:r>
      <w:r w:rsidRPr="004C6CFD">
        <w:rPr>
          <w:rFonts w:ascii="Arial" w:hAnsi="Arial" w:cs="Arial"/>
          <w:color w:val="0000FF"/>
        </w:rPr>
        <w:t xml:space="preserve">option to extend </w:t>
      </w:r>
      <w:r w:rsidR="00985AF8">
        <w:rPr>
          <w:rFonts w:ascii="Arial" w:hAnsi="Arial" w:cs="Arial"/>
          <w:color w:val="0000FF"/>
        </w:rPr>
        <w:t>the regulations</w:t>
      </w:r>
      <w:r w:rsidRPr="004C6CFD">
        <w:rPr>
          <w:rFonts w:ascii="Arial" w:hAnsi="Arial" w:cs="Arial"/>
          <w:color w:val="0000FF"/>
        </w:rPr>
        <w:t xml:space="preserve"> and to move the adoption hearing</w:t>
      </w:r>
      <w:r w:rsidR="00985AF8">
        <w:rPr>
          <w:rFonts w:ascii="Arial" w:hAnsi="Arial" w:cs="Arial"/>
          <w:color w:val="0000FF"/>
        </w:rPr>
        <w:t xml:space="preserve"> for this rulemaking</w:t>
      </w:r>
      <w:r w:rsidRPr="004C6CFD">
        <w:rPr>
          <w:rFonts w:ascii="Arial" w:hAnsi="Arial" w:cs="Arial"/>
          <w:color w:val="0000FF"/>
        </w:rPr>
        <w:t xml:space="preserve"> to a future meeting.</w:t>
      </w:r>
    </w:p>
    <w:p w14:paraId="09445EFC" w14:textId="45B3450F" w:rsidR="001C491D" w:rsidRPr="00B84885" w:rsidRDefault="00703248" w:rsidP="00414602">
      <w:pPr>
        <w:spacing w:before="240" w:after="240"/>
        <w:ind w:left="720"/>
        <w:rPr>
          <w:rFonts w:cs="Arial"/>
          <w:b/>
          <w:bCs/>
          <w:color w:val="0000FF"/>
        </w:rPr>
      </w:pPr>
      <w:r w:rsidRPr="00B84885">
        <w:rPr>
          <w:rFonts w:cs="Arial"/>
          <w:b/>
          <w:bCs/>
          <w:color w:val="0000FF"/>
        </w:rPr>
        <w:t>The Commission</w:t>
      </w:r>
      <w:r w:rsidR="00985AF8">
        <w:rPr>
          <w:rFonts w:cs="Arial"/>
          <w:b/>
          <w:bCs/>
          <w:color w:val="0000FF"/>
        </w:rPr>
        <w:t xml:space="preserve"> took no action and will potentially consider</w:t>
      </w:r>
      <w:r w:rsidR="00C027D4" w:rsidRPr="00B84885">
        <w:rPr>
          <w:rFonts w:cs="Arial"/>
          <w:b/>
          <w:bCs/>
          <w:color w:val="0000FF"/>
        </w:rPr>
        <w:t xml:space="preserve"> adopti</w:t>
      </w:r>
      <w:r w:rsidR="00985AF8">
        <w:rPr>
          <w:rFonts w:cs="Arial"/>
          <w:b/>
          <w:bCs/>
          <w:color w:val="0000FF"/>
        </w:rPr>
        <w:t>ng the proposed amendments at</w:t>
      </w:r>
      <w:r w:rsidR="00C027D4" w:rsidRPr="00B84885">
        <w:rPr>
          <w:rFonts w:cs="Arial"/>
          <w:b/>
          <w:bCs/>
          <w:color w:val="0000FF"/>
        </w:rPr>
        <w:t xml:space="preserve"> a future meeting</w:t>
      </w:r>
      <w:r w:rsidR="001C491D" w:rsidRPr="00B84885">
        <w:rPr>
          <w:rFonts w:cs="Arial"/>
          <w:b/>
          <w:bCs/>
          <w:color w:val="0000FF"/>
        </w:rPr>
        <w:t>.</w:t>
      </w:r>
    </w:p>
    <w:p w14:paraId="023D4C73" w14:textId="77777777" w:rsidR="000353BF" w:rsidRDefault="000353BF" w:rsidP="000353BF">
      <w:pPr>
        <w:pStyle w:val="StyleHeading3Before12pt"/>
        <w:keepLines/>
        <w:widowControl/>
        <w:ind w:left="720" w:hanging="720"/>
      </w:pPr>
      <w:r w:rsidRPr="00C1164C">
        <w:t>Inland</w:t>
      </w:r>
      <w:r>
        <w:t xml:space="preserve"> sport fishing</w:t>
      </w:r>
    </w:p>
    <w:p w14:paraId="63B06C72" w14:textId="096D17EF" w:rsidR="000353BF" w:rsidRDefault="000353BF" w:rsidP="000353BF">
      <w:pPr>
        <w:ind w:left="720"/>
      </w:pPr>
      <w:r w:rsidRPr="00C1164C">
        <w:t>Consider adopting proposed</w:t>
      </w:r>
      <w:r>
        <w:t xml:space="preserve"> amendments to regulations for freshwater sport fishing bag limits, gear, and low-flow information</w:t>
      </w:r>
      <w:r w:rsidR="0010764A">
        <w:t xml:space="preserve"> and taking final action under the California Environmental Quality Act</w:t>
      </w:r>
      <w:r>
        <w:t>. (Amend sections 2.30, 5.00, 7.50, 8.00 and 703)</w:t>
      </w:r>
    </w:p>
    <w:p w14:paraId="17CCB4CC" w14:textId="03AF4043" w:rsidR="001F1E42" w:rsidRPr="00256EEC" w:rsidRDefault="00256EEC" w:rsidP="00414602">
      <w:pPr>
        <w:spacing w:before="240"/>
        <w:ind w:left="720"/>
        <w:rPr>
          <w:b/>
          <w:bCs/>
          <w:color w:val="0000FF"/>
        </w:rPr>
      </w:pPr>
      <w:r w:rsidRPr="00256EEC">
        <w:rPr>
          <w:rFonts w:eastAsia="Arial" w:cs="Arial"/>
          <w:b/>
          <w:bCs/>
          <w:color w:val="0000FF"/>
          <w:lang w:val="en-CA"/>
        </w:rPr>
        <w:t xml:space="preserve">The Commission </w:t>
      </w:r>
      <w:r w:rsidR="0FDD004A" w:rsidRPr="00256EEC">
        <w:rPr>
          <w:rFonts w:eastAsia="Arial" w:cs="Arial"/>
          <w:b/>
          <w:bCs/>
          <w:color w:val="0000FF"/>
          <w:lang w:val="en-CA"/>
        </w:rPr>
        <w:t>adopt</w:t>
      </w:r>
      <w:r w:rsidR="00985AF8">
        <w:rPr>
          <w:rFonts w:eastAsia="Arial" w:cs="Arial"/>
          <w:b/>
          <w:bCs/>
          <w:color w:val="0000FF"/>
          <w:lang w:val="en-CA"/>
        </w:rPr>
        <w:t>ed</w:t>
      </w:r>
      <w:r w:rsidR="0FDD004A" w:rsidRPr="00256EEC">
        <w:rPr>
          <w:rFonts w:eastAsia="Arial" w:cs="Arial"/>
          <w:b/>
          <w:bCs/>
          <w:color w:val="0000FF"/>
          <w:lang w:val="en-CA"/>
        </w:rPr>
        <w:t xml:space="preserve"> the negative declaration prepared pursuant to the California Environmental Quality Act, approve</w:t>
      </w:r>
      <w:r w:rsidR="00985AF8">
        <w:rPr>
          <w:rFonts w:eastAsia="Arial" w:cs="Arial"/>
          <w:b/>
          <w:bCs/>
          <w:color w:val="0000FF"/>
          <w:lang w:val="en-CA"/>
        </w:rPr>
        <w:t>d</w:t>
      </w:r>
      <w:r w:rsidR="0FDD004A" w:rsidRPr="00256EEC">
        <w:rPr>
          <w:rFonts w:eastAsia="Arial" w:cs="Arial"/>
          <w:b/>
          <w:bCs/>
          <w:color w:val="0000FF"/>
          <w:lang w:val="en-CA"/>
        </w:rPr>
        <w:t xml:space="preserve"> the proposed project, and adopt</w:t>
      </w:r>
      <w:r w:rsidR="00985AF8">
        <w:rPr>
          <w:rFonts w:eastAsia="Arial" w:cs="Arial"/>
          <w:b/>
          <w:bCs/>
          <w:color w:val="0000FF"/>
          <w:lang w:val="en-CA"/>
        </w:rPr>
        <w:t>ed</w:t>
      </w:r>
      <w:r w:rsidR="0FDD004A" w:rsidRPr="00256EEC">
        <w:rPr>
          <w:rFonts w:eastAsia="Arial" w:cs="Arial"/>
          <w:b/>
          <w:bCs/>
          <w:color w:val="0000FF"/>
          <w:lang w:val="en-CA"/>
        </w:rPr>
        <w:t xml:space="preserve"> the proposed </w:t>
      </w:r>
      <w:r w:rsidR="00985AF8">
        <w:rPr>
          <w:rFonts w:eastAsia="Arial" w:cs="Arial"/>
          <w:b/>
          <w:bCs/>
          <w:color w:val="0000FF"/>
          <w:lang w:val="en-CA"/>
        </w:rPr>
        <w:t xml:space="preserve">regulation </w:t>
      </w:r>
      <w:r w:rsidR="0FDD004A" w:rsidRPr="00256EEC">
        <w:rPr>
          <w:rFonts w:eastAsia="Arial" w:cs="Arial"/>
          <w:b/>
          <w:bCs/>
          <w:color w:val="0000FF"/>
          <w:lang w:val="en-CA"/>
        </w:rPr>
        <w:t>changes</w:t>
      </w:r>
      <w:r w:rsidR="00985AF8">
        <w:rPr>
          <w:rFonts w:eastAsia="Arial" w:cs="Arial"/>
          <w:b/>
          <w:bCs/>
          <w:color w:val="0000FF"/>
          <w:lang w:val="en-CA"/>
        </w:rPr>
        <w:t>.</w:t>
      </w:r>
    </w:p>
    <w:p w14:paraId="0311E058" w14:textId="3105DE02" w:rsidR="00424C50" w:rsidRPr="00A718D1" w:rsidRDefault="00424C50" w:rsidP="00036F72">
      <w:pPr>
        <w:pStyle w:val="StyleHeading3Before12pt"/>
        <w:keepNext/>
        <w:keepLines/>
        <w:widowControl/>
        <w:ind w:left="720" w:hanging="720"/>
      </w:pPr>
      <w:r w:rsidRPr="00C1164C">
        <w:t>Regulation</w:t>
      </w:r>
      <w:r>
        <w:t xml:space="preserve"> change petitions (</w:t>
      </w:r>
      <w:r w:rsidR="006C3425">
        <w:t>wildlife</w:t>
      </w:r>
      <w:r w:rsidRPr="00C1164C">
        <w:t>)</w:t>
      </w:r>
    </w:p>
    <w:p w14:paraId="5531A07A" w14:textId="7540EA08" w:rsidR="00424C50" w:rsidRPr="00255CB6" w:rsidRDefault="00153AB0" w:rsidP="00414602">
      <w:pPr>
        <w:pStyle w:val="ListParagraph"/>
        <w:keepNext/>
        <w:keepLines/>
        <w:widowControl/>
        <w:numPr>
          <w:ilvl w:val="1"/>
          <w:numId w:val="1"/>
        </w:numPr>
        <w:spacing w:before="120" w:after="20"/>
        <w:ind w:left="1440"/>
      </w:pPr>
      <w:r w:rsidRPr="00985AF8">
        <w:rPr>
          <w:rFonts w:ascii="Arial" w:hAnsi="Arial" w:cs="Arial"/>
          <w:b/>
          <w:bCs/>
          <w:i/>
          <w:iCs/>
        </w:rPr>
        <w:t>P</w:t>
      </w:r>
      <w:r w:rsidR="00424C50" w:rsidRPr="00985AF8">
        <w:rPr>
          <w:rFonts w:ascii="Arial" w:hAnsi="Arial" w:cs="Arial"/>
          <w:b/>
          <w:bCs/>
          <w:i/>
          <w:iCs/>
        </w:rPr>
        <w:t>etitions</w:t>
      </w:r>
      <w:r w:rsidRPr="00985AF8">
        <w:rPr>
          <w:rFonts w:ascii="Arial" w:hAnsi="Arial" w:cs="Arial"/>
          <w:b/>
          <w:bCs/>
          <w:i/>
          <w:iCs/>
        </w:rPr>
        <w:t xml:space="preserve"> for action today</w:t>
      </w:r>
      <w:r w:rsidR="00424C50" w:rsidRPr="00985AF8">
        <w:rPr>
          <w:rFonts w:ascii="Arial" w:hAnsi="Arial" w:cs="Arial"/>
          <w:i/>
          <w:iCs/>
        </w:rPr>
        <w:br/>
      </w:r>
      <w:r w:rsidR="00424C50" w:rsidRPr="00985AF8">
        <w:rPr>
          <w:rFonts w:ascii="Arial" w:hAnsi="Arial" w:cs="Arial"/>
        </w:rPr>
        <w:t>Consider whether to grant, deny, or refer for additional review, petitions for regulation change received at previous meetings. Petitions granted today will be added to the Commission’s rulemaking calendar for development and future consideration.</w:t>
      </w:r>
      <w:r w:rsidR="0093170E" w:rsidRPr="00985AF8">
        <w:rPr>
          <w:rFonts w:ascii="Arial" w:hAnsi="Arial" w:cs="Arial"/>
        </w:rPr>
        <w:t xml:space="preserve"> </w:t>
      </w:r>
      <w:r w:rsidR="00424C50" w:rsidRPr="00985AF8">
        <w:rPr>
          <w:rFonts w:ascii="Arial" w:hAnsi="Arial" w:cs="Arial"/>
        </w:rPr>
        <w:t xml:space="preserve">(Pursuant to Section </w:t>
      </w:r>
      <w:r w:rsidR="006C3425" w:rsidRPr="00985AF8">
        <w:rPr>
          <w:rFonts w:ascii="Arial" w:hAnsi="Arial" w:cs="Arial"/>
        </w:rPr>
        <w:t>662</w:t>
      </w:r>
      <w:r w:rsidR="00424C50" w:rsidRPr="00985AF8">
        <w:rPr>
          <w:rFonts w:ascii="Arial" w:hAnsi="Arial" w:cs="Arial"/>
        </w:rPr>
        <w:t>)</w:t>
      </w:r>
    </w:p>
    <w:p w14:paraId="7B3A2087" w14:textId="5373A826" w:rsidR="00FE32DC" w:rsidRPr="00433357" w:rsidRDefault="009D141A" w:rsidP="00E92E9C">
      <w:pPr>
        <w:pStyle w:val="ListParagraph"/>
        <w:widowControl/>
        <w:numPr>
          <w:ilvl w:val="2"/>
          <w:numId w:val="1"/>
        </w:numPr>
        <w:spacing w:before="120"/>
        <w:ind w:left="2160" w:hanging="720"/>
        <w:rPr>
          <w:rFonts w:ascii="Arial" w:hAnsi="Arial" w:cs="Arial"/>
        </w:rPr>
      </w:pPr>
      <w:r w:rsidRPr="00747F5B">
        <w:rPr>
          <w:rFonts w:ascii="Arial" w:hAnsi="Arial" w:cs="Arial"/>
          <w:i/>
          <w:iCs/>
        </w:rPr>
        <w:t>Petition 2024-06</w:t>
      </w:r>
      <w:r w:rsidRPr="006C30E5">
        <w:rPr>
          <w:rFonts w:ascii="Arial" w:hAnsi="Arial" w:cs="Arial"/>
        </w:rPr>
        <w:t xml:space="preserve">: Request to </w:t>
      </w:r>
      <w:r>
        <w:rPr>
          <w:rFonts w:ascii="Arial" w:hAnsi="Arial" w:cs="Arial"/>
        </w:rPr>
        <w:t>authorize a recreational fishery</w:t>
      </w:r>
      <w:r w:rsidR="00A442C6">
        <w:rPr>
          <w:rFonts w:ascii="Arial" w:hAnsi="Arial" w:cs="Arial"/>
        </w:rPr>
        <w:t xml:space="preserve"> for white sturgeon</w:t>
      </w:r>
      <w:r>
        <w:rPr>
          <w:rFonts w:ascii="Arial" w:hAnsi="Arial" w:cs="Arial"/>
        </w:rPr>
        <w:t xml:space="preserve"> if </w:t>
      </w:r>
      <w:r w:rsidR="007E49E6">
        <w:rPr>
          <w:rFonts w:ascii="Arial" w:hAnsi="Arial" w:cs="Arial"/>
        </w:rPr>
        <w:t>the</w:t>
      </w:r>
      <w:r>
        <w:rPr>
          <w:rFonts w:ascii="Arial" w:hAnsi="Arial" w:cs="Arial"/>
        </w:rPr>
        <w:t xml:space="preserve"> petition is </w:t>
      </w:r>
      <w:r w:rsidR="007E49E6">
        <w:rPr>
          <w:rFonts w:ascii="Arial" w:hAnsi="Arial" w:cs="Arial"/>
        </w:rPr>
        <w:t>accepted for consideration</w:t>
      </w:r>
      <w:r w:rsidR="00FE32DC" w:rsidRPr="00BD654D">
        <w:rPr>
          <w:rFonts w:ascii="Arial" w:hAnsi="Arial" w:cs="Arial"/>
          <w:iCs/>
        </w:rPr>
        <w:t>.</w:t>
      </w:r>
    </w:p>
    <w:p w14:paraId="3E6C13E6" w14:textId="4E0264B0" w:rsidR="00433357" w:rsidRDefault="00433357" w:rsidP="00E92E9C">
      <w:pPr>
        <w:pStyle w:val="ListParagraph"/>
        <w:widowControl/>
        <w:numPr>
          <w:ilvl w:val="2"/>
          <w:numId w:val="1"/>
        </w:numPr>
        <w:spacing w:before="120"/>
        <w:ind w:left="2160" w:hanging="720"/>
        <w:rPr>
          <w:rFonts w:ascii="Arial" w:hAnsi="Arial" w:cs="Arial"/>
        </w:rPr>
      </w:pPr>
      <w:r>
        <w:rPr>
          <w:rFonts w:ascii="Arial" w:hAnsi="Arial" w:cs="Arial"/>
          <w:i/>
          <w:iCs/>
        </w:rPr>
        <w:t>Petition 2023</w:t>
      </w:r>
      <w:r w:rsidRPr="00F41661">
        <w:rPr>
          <w:rFonts w:ascii="Arial" w:hAnsi="Arial" w:cs="Arial"/>
          <w:i/>
          <w:iCs/>
        </w:rPr>
        <w:t>-</w:t>
      </w:r>
      <w:r w:rsidRPr="00CC7D35">
        <w:rPr>
          <w:rFonts w:ascii="Arial" w:hAnsi="Arial" w:cs="Arial"/>
          <w:i/>
          <w:iCs/>
        </w:rPr>
        <w:t>17</w:t>
      </w:r>
      <w:r>
        <w:rPr>
          <w:rFonts w:ascii="Arial" w:hAnsi="Arial" w:cs="Arial"/>
        </w:rPr>
        <w:t xml:space="preserve">: Request to add use of horses to allowable activities in </w:t>
      </w:r>
      <w:r w:rsidR="00C33B13">
        <w:rPr>
          <w:rFonts w:ascii="Arial" w:hAnsi="Arial" w:cs="Arial"/>
        </w:rPr>
        <w:t xml:space="preserve">the </w:t>
      </w:r>
      <w:r>
        <w:rPr>
          <w:rFonts w:ascii="Arial" w:hAnsi="Arial" w:cs="Arial"/>
        </w:rPr>
        <w:t>Bayview Unit of Morro Dunes Ecological Reserve</w:t>
      </w:r>
      <w:r w:rsidR="00084D54">
        <w:rPr>
          <w:rFonts w:ascii="Arial" w:hAnsi="Arial" w:cs="Arial"/>
        </w:rPr>
        <w:t>.</w:t>
      </w:r>
    </w:p>
    <w:p w14:paraId="13F6E898" w14:textId="0D08C58D" w:rsidR="00433357" w:rsidRDefault="00084D54" w:rsidP="00E92E9C">
      <w:pPr>
        <w:pStyle w:val="ListParagraph"/>
        <w:widowControl/>
        <w:numPr>
          <w:ilvl w:val="2"/>
          <w:numId w:val="1"/>
        </w:numPr>
        <w:spacing w:before="120"/>
        <w:ind w:left="2160" w:hanging="720"/>
        <w:rPr>
          <w:rFonts w:ascii="Arial" w:hAnsi="Arial" w:cs="Arial"/>
        </w:rPr>
      </w:pPr>
      <w:r>
        <w:rPr>
          <w:rFonts w:ascii="Arial" w:hAnsi="Arial" w:cs="Arial"/>
          <w:i/>
          <w:iCs/>
        </w:rPr>
        <w:t>Petition 2018</w:t>
      </w:r>
      <w:r w:rsidRPr="00F41661">
        <w:rPr>
          <w:rFonts w:ascii="Arial" w:hAnsi="Arial" w:cs="Arial"/>
          <w:i/>
          <w:iCs/>
        </w:rPr>
        <w:t>-</w:t>
      </w:r>
      <w:r w:rsidRPr="00CC7D35">
        <w:rPr>
          <w:rFonts w:ascii="Arial" w:hAnsi="Arial" w:cs="Arial"/>
          <w:i/>
          <w:iCs/>
        </w:rPr>
        <w:t>016(a)</w:t>
      </w:r>
      <w:r w:rsidRPr="00F41661">
        <w:rPr>
          <w:rFonts w:ascii="Arial" w:hAnsi="Arial" w:cs="Arial"/>
        </w:rPr>
        <w:t>:</w:t>
      </w:r>
      <w:r>
        <w:rPr>
          <w:rFonts w:ascii="Arial" w:hAnsi="Arial" w:cs="Arial"/>
        </w:rPr>
        <w:t xml:space="preserve"> Request to remove Hope Valley Wildlife Area from the </w:t>
      </w:r>
      <w:r w:rsidR="0093170E">
        <w:rPr>
          <w:rFonts w:ascii="Arial" w:hAnsi="Arial" w:cs="Arial"/>
        </w:rPr>
        <w:t xml:space="preserve">Department </w:t>
      </w:r>
      <w:r>
        <w:rPr>
          <w:rFonts w:ascii="Arial" w:hAnsi="Arial" w:cs="Arial"/>
        </w:rPr>
        <w:t xml:space="preserve">Lands Pass </w:t>
      </w:r>
      <w:r w:rsidR="0093170E">
        <w:rPr>
          <w:rFonts w:ascii="Arial" w:hAnsi="Arial" w:cs="Arial"/>
        </w:rPr>
        <w:t>P</w:t>
      </w:r>
      <w:r>
        <w:rPr>
          <w:rFonts w:ascii="Arial" w:hAnsi="Arial" w:cs="Arial"/>
        </w:rPr>
        <w:t>rogram.</w:t>
      </w:r>
    </w:p>
    <w:p w14:paraId="33170583" w14:textId="565F2EBD" w:rsidR="00153AB0" w:rsidRDefault="00153AB0" w:rsidP="00153AB0">
      <w:pPr>
        <w:pStyle w:val="ListParagraph"/>
        <w:keepNext/>
        <w:keepLines/>
        <w:widowControl/>
        <w:numPr>
          <w:ilvl w:val="1"/>
          <w:numId w:val="1"/>
        </w:numPr>
        <w:spacing w:before="120" w:after="20"/>
        <w:rPr>
          <w:rFonts w:ascii="Arial" w:hAnsi="Arial" w:cs="Arial"/>
        </w:rPr>
      </w:pPr>
      <w:r>
        <w:rPr>
          <w:rFonts w:ascii="Arial" w:hAnsi="Arial" w:cs="Arial"/>
          <w:b/>
          <w:bCs/>
          <w:i/>
          <w:iCs/>
        </w:rPr>
        <w:t>New petitions</w:t>
      </w:r>
      <w:r>
        <w:rPr>
          <w:rFonts w:ascii="Arial" w:hAnsi="Arial" w:cs="Arial"/>
          <w:b/>
          <w:bCs/>
          <w:i/>
          <w:iCs/>
        </w:rPr>
        <w:br/>
      </w:r>
      <w:r w:rsidRPr="004C4E90">
        <w:rPr>
          <w:rFonts w:ascii="Arial" w:hAnsi="Arial" w:cs="Arial"/>
        </w:rPr>
        <w:t>Receive new petitions</w:t>
      </w:r>
      <w:r>
        <w:rPr>
          <w:rFonts w:ascii="Arial" w:hAnsi="Arial" w:cs="Arial"/>
          <w:b/>
          <w:bCs/>
        </w:rPr>
        <w:t xml:space="preserve"> </w:t>
      </w:r>
      <w:r>
        <w:rPr>
          <w:rFonts w:ascii="Arial" w:hAnsi="Arial" w:cs="Arial"/>
        </w:rPr>
        <w:t>for regulation change.</w:t>
      </w:r>
      <w:r w:rsidR="00985AF8">
        <w:rPr>
          <w:rFonts w:ascii="Arial" w:hAnsi="Arial" w:cs="Arial"/>
        </w:rPr>
        <w:t xml:space="preserve"> </w:t>
      </w:r>
      <w:r>
        <w:rPr>
          <w:rFonts w:ascii="Arial" w:hAnsi="Arial" w:cs="Arial"/>
        </w:rPr>
        <w:t xml:space="preserve">(Pursuant to Section </w:t>
      </w:r>
      <w:r w:rsidRPr="00C1164C">
        <w:rPr>
          <w:rFonts w:ascii="Arial" w:hAnsi="Arial" w:cs="Arial"/>
        </w:rPr>
        <w:t>662</w:t>
      </w:r>
      <w:r>
        <w:rPr>
          <w:rFonts w:ascii="Arial" w:hAnsi="Arial" w:cs="Arial"/>
        </w:rPr>
        <w:t>)</w:t>
      </w:r>
    </w:p>
    <w:p w14:paraId="153B3534" w14:textId="77777777" w:rsidR="00153AB0" w:rsidRPr="00781DF0" w:rsidRDefault="00153AB0" w:rsidP="00153AB0">
      <w:pPr>
        <w:spacing w:before="60" w:after="20"/>
        <w:ind w:left="1800"/>
        <w:rPr>
          <w:rFonts w:cs="Arial"/>
          <w:i/>
          <w:iCs/>
        </w:rPr>
      </w:pPr>
      <w:r w:rsidRPr="006B0718">
        <w:rPr>
          <w:rFonts w:cs="Arial"/>
          <w:i/>
          <w:iCs/>
        </w:rPr>
        <w:t xml:space="preserve">Consideration of whether to grant, deny, or refer for additional review is expected to be scheduled for the </w:t>
      </w:r>
      <w:r w:rsidRPr="00C1164C">
        <w:rPr>
          <w:rFonts w:cs="Arial"/>
          <w:i/>
          <w:iCs/>
        </w:rPr>
        <w:t>October 9-10,</w:t>
      </w:r>
      <w:r w:rsidRPr="006B0718">
        <w:rPr>
          <w:rFonts w:cs="Arial"/>
          <w:i/>
          <w:iCs/>
        </w:rPr>
        <w:t xml:space="preserve"> </w:t>
      </w:r>
      <w:r>
        <w:rPr>
          <w:rFonts w:cs="Arial"/>
          <w:i/>
          <w:iCs/>
        </w:rPr>
        <w:t>2024</w:t>
      </w:r>
      <w:r w:rsidRPr="006B0718">
        <w:rPr>
          <w:rFonts w:cs="Arial"/>
          <w:i/>
          <w:iCs/>
        </w:rPr>
        <w:t xml:space="preserve"> </w:t>
      </w:r>
      <w:r>
        <w:rPr>
          <w:rFonts w:cs="Arial"/>
          <w:i/>
          <w:iCs/>
        </w:rPr>
        <w:t xml:space="preserve">Commission </w:t>
      </w:r>
      <w:r w:rsidRPr="006B0718">
        <w:rPr>
          <w:rFonts w:cs="Arial"/>
          <w:i/>
          <w:iCs/>
        </w:rPr>
        <w:t>meeting.</w:t>
      </w:r>
    </w:p>
    <w:p w14:paraId="1C779A62" w14:textId="6998F403" w:rsidR="002C3057" w:rsidRPr="002C3057" w:rsidRDefault="002C3057" w:rsidP="00414602">
      <w:pPr>
        <w:pStyle w:val="ListParagraph"/>
        <w:keepNext/>
        <w:widowControl/>
        <w:numPr>
          <w:ilvl w:val="1"/>
          <w:numId w:val="1"/>
        </w:numPr>
        <w:spacing w:before="120"/>
        <w:rPr>
          <w:rFonts w:ascii="Arial" w:hAnsi="Arial" w:cs="Arial"/>
        </w:rPr>
      </w:pPr>
      <w:r>
        <w:rPr>
          <w:rFonts w:ascii="Arial" w:hAnsi="Arial" w:cs="Arial"/>
          <w:b/>
          <w:bCs/>
          <w:i/>
          <w:iCs/>
        </w:rPr>
        <w:t>Referred</w:t>
      </w:r>
      <w:r w:rsidRPr="00410A94">
        <w:rPr>
          <w:rFonts w:ascii="Arial" w:hAnsi="Arial" w:cs="Arial"/>
          <w:b/>
          <w:bCs/>
          <w:i/>
          <w:iCs/>
        </w:rPr>
        <w:t xml:space="preserve"> petitions</w:t>
      </w:r>
    </w:p>
    <w:p w14:paraId="4C945213" w14:textId="35615561" w:rsidR="002C3057" w:rsidRDefault="002C3057" w:rsidP="0037178B">
      <w:pPr>
        <w:pStyle w:val="ListParagraph"/>
        <w:widowControl/>
        <w:spacing w:before="20"/>
        <w:ind w:left="1800"/>
        <w:rPr>
          <w:rFonts w:ascii="Arial" w:hAnsi="Arial" w:cs="Arial"/>
        </w:rPr>
      </w:pPr>
      <w:r w:rsidRPr="004C4E90">
        <w:rPr>
          <w:rFonts w:ascii="Arial" w:hAnsi="Arial" w:cs="Arial"/>
        </w:rPr>
        <w:t xml:space="preserve">Receive </w:t>
      </w:r>
      <w:r>
        <w:rPr>
          <w:rFonts w:ascii="Arial" w:hAnsi="Arial" w:cs="Arial"/>
        </w:rPr>
        <w:t xml:space="preserve">comments on petitions </w:t>
      </w:r>
      <w:r w:rsidR="00153AB0">
        <w:rPr>
          <w:rFonts w:ascii="Arial" w:hAnsi="Arial" w:cs="Arial"/>
        </w:rPr>
        <w:t>previously</w:t>
      </w:r>
      <w:r>
        <w:rPr>
          <w:rFonts w:ascii="Arial" w:hAnsi="Arial" w:cs="Arial"/>
        </w:rPr>
        <w:t xml:space="preserve"> referred by the Commission to staff, legal counsel,</w:t>
      </w:r>
      <w:r w:rsidR="00153AB0">
        <w:rPr>
          <w:rFonts w:ascii="Arial" w:hAnsi="Arial" w:cs="Arial"/>
        </w:rPr>
        <w:t xml:space="preserve"> </w:t>
      </w:r>
      <w:r w:rsidR="0037178B">
        <w:rPr>
          <w:rFonts w:ascii="Arial" w:hAnsi="Arial" w:cs="Arial"/>
        </w:rPr>
        <w:t>a Commission committee,</w:t>
      </w:r>
      <w:r>
        <w:rPr>
          <w:rFonts w:ascii="Arial" w:hAnsi="Arial" w:cs="Arial"/>
        </w:rPr>
        <w:t xml:space="preserve"> or the Department for review</w:t>
      </w:r>
      <w:r w:rsidR="0037178B">
        <w:rPr>
          <w:rFonts w:ascii="Arial" w:hAnsi="Arial" w:cs="Arial"/>
        </w:rPr>
        <w:t xml:space="preserve"> and recommendation</w:t>
      </w:r>
      <w:r w:rsidRPr="0037178B">
        <w:rPr>
          <w:rFonts w:ascii="Arial" w:hAnsi="Arial" w:cs="Arial"/>
        </w:rPr>
        <w:t>.</w:t>
      </w:r>
    </w:p>
    <w:p w14:paraId="6EAB1B83" w14:textId="36993BE7" w:rsidR="001F1E42" w:rsidRPr="00A7566A" w:rsidRDefault="00530C7F" w:rsidP="00A7566A">
      <w:pPr>
        <w:pStyle w:val="ListParagraph"/>
        <w:widowControl/>
        <w:spacing w:before="20"/>
        <w:ind w:left="1800"/>
        <w:rPr>
          <w:rFonts w:ascii="Arial" w:hAnsi="Arial" w:cs="Arial"/>
          <w:i/>
          <w:iCs/>
        </w:rPr>
      </w:pPr>
      <w:r>
        <w:rPr>
          <w:rFonts w:ascii="Arial" w:hAnsi="Arial" w:cs="Arial"/>
          <w:i/>
          <w:iCs/>
        </w:rPr>
        <w:t>Commission a</w:t>
      </w:r>
      <w:r w:rsidR="0037178B">
        <w:rPr>
          <w:rFonts w:ascii="Arial" w:hAnsi="Arial" w:cs="Arial"/>
          <w:i/>
          <w:iCs/>
        </w:rPr>
        <w:t xml:space="preserve">ction </w:t>
      </w:r>
      <w:r w:rsidR="00153AB0">
        <w:rPr>
          <w:rFonts w:ascii="Arial" w:hAnsi="Arial" w:cs="Arial"/>
          <w:i/>
          <w:iCs/>
        </w:rPr>
        <w:t>on any referred petition</w:t>
      </w:r>
      <w:r w:rsidR="0037178B">
        <w:rPr>
          <w:rFonts w:ascii="Arial" w:hAnsi="Arial" w:cs="Arial"/>
          <w:i/>
          <w:iCs/>
        </w:rPr>
        <w:t xml:space="preserve"> will be scheduled </w:t>
      </w:r>
      <w:r w:rsidR="000748FC">
        <w:rPr>
          <w:rFonts w:ascii="Arial" w:hAnsi="Arial" w:cs="Arial"/>
          <w:i/>
          <w:iCs/>
        </w:rPr>
        <w:t>once</w:t>
      </w:r>
      <w:r w:rsidR="0037178B">
        <w:rPr>
          <w:rFonts w:ascii="Arial" w:hAnsi="Arial" w:cs="Arial"/>
          <w:i/>
          <w:iCs/>
        </w:rPr>
        <w:t xml:space="preserve"> a recommendation is received. </w:t>
      </w:r>
    </w:p>
    <w:p w14:paraId="469750BD" w14:textId="0CF741B8" w:rsidR="00256EEC" w:rsidRDefault="00256EEC" w:rsidP="00510465">
      <w:pPr>
        <w:spacing w:before="120" w:after="120"/>
        <w:ind w:left="720"/>
        <w:rPr>
          <w:rFonts w:cs="Arial"/>
          <w:color w:val="0000FF"/>
          <w:lang w:val="en-CA"/>
        </w:rPr>
      </w:pPr>
      <w:r>
        <w:rPr>
          <w:rFonts w:cs="Arial"/>
          <w:color w:val="0000FF"/>
          <w:lang w:val="en-CA"/>
        </w:rPr>
        <w:t>Notable public comment</w:t>
      </w:r>
      <w:r w:rsidR="00985AF8">
        <w:rPr>
          <w:rFonts w:cs="Arial"/>
          <w:color w:val="0000FF"/>
          <w:lang w:val="en-CA"/>
        </w:rPr>
        <w:t>:</w:t>
      </w:r>
    </w:p>
    <w:p w14:paraId="15F05FF5" w14:textId="171E0CAD" w:rsidR="00510465" w:rsidRDefault="00256EEC" w:rsidP="00414602">
      <w:pPr>
        <w:pStyle w:val="ListParagraph"/>
        <w:numPr>
          <w:ilvl w:val="0"/>
          <w:numId w:val="40"/>
        </w:numPr>
        <w:ind w:left="1440"/>
        <w:rPr>
          <w:rFonts w:ascii="Arial" w:hAnsi="Arial" w:cs="Arial"/>
          <w:color w:val="0000FF"/>
          <w:lang w:val="en-CA"/>
        </w:rPr>
      </w:pPr>
      <w:r w:rsidRPr="00256EEC">
        <w:rPr>
          <w:rFonts w:ascii="Arial" w:hAnsi="Arial" w:cs="Arial"/>
          <w:color w:val="0000FF"/>
          <w:lang w:val="en-CA"/>
        </w:rPr>
        <w:t xml:space="preserve">Several members of the Los Osos equestrian community </w:t>
      </w:r>
      <w:r>
        <w:rPr>
          <w:rFonts w:ascii="Arial" w:hAnsi="Arial" w:cs="Arial"/>
          <w:color w:val="0000FF"/>
          <w:lang w:val="en-CA"/>
        </w:rPr>
        <w:t>stated there were several errors in the</w:t>
      </w:r>
      <w:r w:rsidR="00985AF8">
        <w:rPr>
          <w:rFonts w:ascii="Arial" w:hAnsi="Arial" w:cs="Arial"/>
          <w:color w:val="0000FF"/>
          <w:lang w:val="en-CA"/>
        </w:rPr>
        <w:t xml:space="preserve"> Department’s</w:t>
      </w:r>
      <w:r>
        <w:rPr>
          <w:rFonts w:ascii="Arial" w:hAnsi="Arial" w:cs="Arial"/>
          <w:color w:val="0000FF"/>
          <w:lang w:val="en-CA"/>
        </w:rPr>
        <w:t xml:space="preserve"> review of petition</w:t>
      </w:r>
      <w:r w:rsidR="00985AF8">
        <w:rPr>
          <w:rFonts w:ascii="Arial" w:hAnsi="Arial" w:cs="Arial"/>
          <w:color w:val="0000FF"/>
          <w:lang w:val="en-CA"/>
        </w:rPr>
        <w:t xml:space="preserve"> 2023-17</w:t>
      </w:r>
      <w:r>
        <w:rPr>
          <w:rFonts w:ascii="Arial" w:hAnsi="Arial" w:cs="Arial"/>
          <w:color w:val="0000FF"/>
          <w:lang w:val="en-CA"/>
        </w:rPr>
        <w:t xml:space="preserve"> and would like the Commission’s vote to be postponed. The</w:t>
      </w:r>
      <w:r w:rsidR="00BC6FF5">
        <w:rPr>
          <w:rFonts w:ascii="Arial" w:hAnsi="Arial" w:cs="Arial"/>
          <w:color w:val="0000FF"/>
          <w:lang w:val="en-CA"/>
        </w:rPr>
        <w:t xml:space="preserve"> commenters</w:t>
      </w:r>
      <w:r>
        <w:rPr>
          <w:rFonts w:ascii="Arial" w:hAnsi="Arial" w:cs="Arial"/>
          <w:color w:val="0000FF"/>
          <w:lang w:val="en-CA"/>
        </w:rPr>
        <w:t xml:space="preserve"> clarified the state of the trail</w:t>
      </w:r>
      <w:r w:rsidR="00510465">
        <w:rPr>
          <w:rFonts w:ascii="Arial" w:hAnsi="Arial" w:cs="Arial"/>
          <w:color w:val="0000FF"/>
          <w:lang w:val="en-CA"/>
        </w:rPr>
        <w:t xml:space="preserve"> and the number of horses that would use it</w:t>
      </w:r>
      <w:r w:rsidR="00BC6FF5">
        <w:rPr>
          <w:rFonts w:ascii="Arial" w:hAnsi="Arial" w:cs="Arial"/>
          <w:color w:val="0000FF"/>
          <w:lang w:val="en-CA"/>
        </w:rPr>
        <w:t>,</w:t>
      </w:r>
      <w:r w:rsidR="00510465">
        <w:rPr>
          <w:rFonts w:ascii="Arial" w:hAnsi="Arial" w:cs="Arial"/>
          <w:color w:val="0000FF"/>
          <w:lang w:val="en-CA"/>
        </w:rPr>
        <w:t xml:space="preserve"> requested greater community involvement</w:t>
      </w:r>
      <w:r w:rsidR="00BC6FF5">
        <w:rPr>
          <w:rFonts w:ascii="Arial" w:hAnsi="Arial" w:cs="Arial"/>
          <w:color w:val="0000FF"/>
          <w:lang w:val="en-CA"/>
        </w:rPr>
        <w:t>,</w:t>
      </w:r>
      <w:r w:rsidR="00510465">
        <w:rPr>
          <w:rFonts w:ascii="Arial" w:hAnsi="Arial" w:cs="Arial"/>
          <w:color w:val="0000FF"/>
          <w:lang w:val="en-CA"/>
        </w:rPr>
        <w:t xml:space="preserve"> and requested the Department confer with the northern Chumash Tribe. </w:t>
      </w:r>
    </w:p>
    <w:p w14:paraId="68460C09" w14:textId="0F490D60" w:rsidR="00510465" w:rsidRPr="00510465" w:rsidRDefault="00510465" w:rsidP="00414602">
      <w:pPr>
        <w:spacing w:before="120"/>
        <w:ind w:left="720"/>
        <w:rPr>
          <w:rFonts w:cs="Arial"/>
          <w:color w:val="0000FF"/>
          <w:lang w:val="en-CA"/>
        </w:rPr>
      </w:pPr>
      <w:r>
        <w:rPr>
          <w:rFonts w:cs="Arial"/>
          <w:color w:val="0000FF"/>
          <w:lang w:val="en-CA"/>
        </w:rPr>
        <w:t>Discussion</w:t>
      </w:r>
    </w:p>
    <w:p w14:paraId="1694F31D" w14:textId="7F011A8D" w:rsidR="00510465" w:rsidRPr="00BC6FF5" w:rsidRDefault="00510465" w:rsidP="00414602">
      <w:pPr>
        <w:pStyle w:val="ListParagraph"/>
        <w:numPr>
          <w:ilvl w:val="0"/>
          <w:numId w:val="40"/>
        </w:numPr>
        <w:spacing w:before="120" w:after="120"/>
        <w:ind w:left="1440"/>
        <w:rPr>
          <w:rFonts w:ascii="Arial" w:hAnsi="Arial" w:cs="Arial"/>
          <w:color w:val="0000FF"/>
          <w:lang w:val="en-CA"/>
        </w:rPr>
      </w:pPr>
      <w:r w:rsidRPr="00414602">
        <w:rPr>
          <w:rFonts w:ascii="Arial" w:hAnsi="Arial" w:cs="Arial"/>
          <w:color w:val="0000FF"/>
          <w:lang w:val="en-CA"/>
        </w:rPr>
        <w:t xml:space="preserve">Director Bonham committed </w:t>
      </w:r>
      <w:r w:rsidR="00BC6FF5" w:rsidRPr="00414602">
        <w:rPr>
          <w:rFonts w:ascii="Arial" w:hAnsi="Arial" w:cs="Arial"/>
          <w:color w:val="0000FF"/>
          <w:lang w:val="en-CA"/>
        </w:rPr>
        <w:t>the Department</w:t>
      </w:r>
      <w:r w:rsidRPr="00414602">
        <w:rPr>
          <w:rFonts w:ascii="Arial" w:hAnsi="Arial" w:cs="Arial"/>
          <w:color w:val="0000FF"/>
          <w:lang w:val="en-CA"/>
        </w:rPr>
        <w:t xml:space="preserve"> to speaking directly with the Chumash Tribe and would treat it as a government-to-government consultation if the</w:t>
      </w:r>
      <w:r w:rsidR="00BC6FF5" w:rsidRPr="00414602">
        <w:rPr>
          <w:rFonts w:ascii="Arial" w:hAnsi="Arial" w:cs="Arial"/>
          <w:color w:val="0000FF"/>
          <w:lang w:val="en-CA"/>
        </w:rPr>
        <w:t xml:space="preserve"> tribe is</w:t>
      </w:r>
      <w:r w:rsidRPr="00414602">
        <w:rPr>
          <w:rFonts w:ascii="Arial" w:hAnsi="Arial" w:cs="Arial"/>
          <w:color w:val="0000FF"/>
          <w:lang w:val="en-CA"/>
        </w:rPr>
        <w:t xml:space="preserve"> amenable</w:t>
      </w:r>
      <w:r w:rsidRPr="00BC6FF5">
        <w:rPr>
          <w:rFonts w:ascii="Arial" w:hAnsi="Arial" w:cs="Arial"/>
          <w:color w:val="0000FF"/>
          <w:lang w:val="en-CA"/>
        </w:rPr>
        <w:t>.</w:t>
      </w:r>
    </w:p>
    <w:p w14:paraId="4EE03204" w14:textId="76476397" w:rsidR="00510465" w:rsidRPr="00510465" w:rsidRDefault="00510465" w:rsidP="00414602">
      <w:pPr>
        <w:spacing w:before="240"/>
        <w:ind w:left="720"/>
        <w:rPr>
          <w:rFonts w:cs="Arial"/>
          <w:b/>
          <w:bCs/>
          <w:color w:val="0000FF"/>
          <w:lang w:val="en-CA"/>
        </w:rPr>
      </w:pPr>
      <w:r>
        <w:rPr>
          <w:rFonts w:cs="Arial"/>
          <w:b/>
          <w:bCs/>
          <w:color w:val="0000FF"/>
          <w:lang w:val="en-CA"/>
        </w:rPr>
        <w:t xml:space="preserve">The Commission adopted the staff recommendation to deny petition 2024-06 and continued </w:t>
      </w:r>
      <w:r w:rsidR="00BC6FF5">
        <w:rPr>
          <w:rFonts w:cs="Arial"/>
          <w:b/>
          <w:bCs/>
          <w:color w:val="0000FF"/>
          <w:lang w:val="en-CA"/>
        </w:rPr>
        <w:t xml:space="preserve">petition </w:t>
      </w:r>
      <w:r>
        <w:rPr>
          <w:rFonts w:cs="Arial"/>
          <w:b/>
          <w:bCs/>
          <w:color w:val="0000FF"/>
          <w:lang w:val="en-CA"/>
        </w:rPr>
        <w:t>2023-17 to a future meeting.</w:t>
      </w:r>
    </w:p>
    <w:p w14:paraId="6A1E19F3" w14:textId="77777777" w:rsidR="001F1E42" w:rsidRPr="001F1E42" w:rsidRDefault="001F1E42" w:rsidP="001F1E42">
      <w:pPr>
        <w:spacing w:before="20"/>
        <w:ind w:left="720"/>
        <w:rPr>
          <w:rFonts w:cs="Arial"/>
          <w:b/>
          <w:bCs/>
        </w:rPr>
      </w:pPr>
    </w:p>
    <w:p w14:paraId="6B68F541" w14:textId="07D56774" w:rsidR="00A523CF" w:rsidRPr="00CE7F4B" w:rsidRDefault="035ED828" w:rsidP="00510465">
      <w:pPr>
        <w:pStyle w:val="Heading3"/>
        <w:tabs>
          <w:tab w:val="left" w:pos="90"/>
          <w:tab w:val="left" w:pos="630"/>
          <w:tab w:val="left" w:pos="1260"/>
        </w:tabs>
        <w:ind w:left="810" w:hanging="720"/>
      </w:pPr>
      <w:r w:rsidRPr="6BEB4A9F">
        <w:t>Non-regulatory requests from previous meetings</w:t>
      </w:r>
      <w:r w:rsidR="16B3D411" w:rsidRPr="6BEB4A9F">
        <w:t xml:space="preserve"> (</w:t>
      </w:r>
      <w:r w:rsidR="2A4FCF18" w:rsidRPr="6BEB4A9F">
        <w:t>wildlife</w:t>
      </w:r>
      <w:r w:rsidR="16B3D411" w:rsidRPr="6BEB4A9F">
        <w:t>)</w:t>
      </w:r>
      <w:r w:rsidR="00A16BAB">
        <w:t xml:space="preserve"> </w:t>
      </w:r>
      <w:r w:rsidR="00A16BAB">
        <w:rPr>
          <w:color w:val="0000FF"/>
        </w:rPr>
        <w:t>(and marine)</w:t>
      </w:r>
    </w:p>
    <w:p w14:paraId="3495A3D8" w14:textId="2F9BCDCF" w:rsidR="00A523CF" w:rsidRDefault="00A523CF" w:rsidP="000555F3">
      <w:pPr>
        <w:pStyle w:val="ListParagraph"/>
        <w:widowControl/>
        <w:tabs>
          <w:tab w:val="left" w:leader="underscore" w:pos="10080"/>
        </w:tabs>
        <w:spacing w:after="120"/>
        <w:rPr>
          <w:rFonts w:ascii="Arial" w:hAnsi="Arial" w:cs="Arial"/>
          <w:bCs/>
          <w:lang w:val="en-CA"/>
        </w:rPr>
      </w:pPr>
      <w:r>
        <w:rPr>
          <w:rFonts w:ascii="Arial" w:hAnsi="Arial" w:cs="Arial"/>
          <w:bCs/>
          <w:lang w:val="en-CA"/>
        </w:rPr>
        <w:t>Consider</w:t>
      </w:r>
      <w:r w:rsidRPr="00CE7F4B">
        <w:t xml:space="preserve"> </w:t>
      </w:r>
      <w:r>
        <w:rPr>
          <w:rFonts w:ascii="Arial" w:hAnsi="Arial" w:cs="Arial"/>
          <w:bCs/>
          <w:lang w:val="en-CA"/>
        </w:rPr>
        <w:t xml:space="preserve">and potentially act </w:t>
      </w:r>
      <w:r w:rsidRPr="00CE7F4B">
        <w:rPr>
          <w:rFonts w:ascii="Arial" w:hAnsi="Arial" w:cs="Arial"/>
          <w:bCs/>
          <w:lang w:val="en-CA"/>
        </w:rPr>
        <w:t>on</w:t>
      </w:r>
      <w:r>
        <w:rPr>
          <w:rFonts w:ascii="Arial" w:hAnsi="Arial" w:cs="Arial"/>
          <w:bCs/>
          <w:lang w:val="en-CA"/>
        </w:rPr>
        <w:t xml:space="preserve"> non</w:t>
      </w:r>
      <w:r w:rsidRPr="00CE7F4B">
        <w:rPr>
          <w:rFonts w:ascii="Arial" w:hAnsi="Arial" w:cs="Arial"/>
          <w:bCs/>
          <w:lang w:val="en-CA"/>
        </w:rPr>
        <w:t>-regulatory requests submitted by members of the public at previous meetings.</w:t>
      </w:r>
    </w:p>
    <w:p w14:paraId="5F19C061" w14:textId="133484CE" w:rsidR="0065159A" w:rsidRPr="0065159A" w:rsidRDefault="0065159A" w:rsidP="00510465">
      <w:pPr>
        <w:pStyle w:val="ListParagraph"/>
        <w:widowControl/>
        <w:spacing w:before="120" w:after="120"/>
        <w:rPr>
          <w:rFonts w:ascii="Arial" w:hAnsi="Arial" w:cs="Arial"/>
          <w:bCs/>
          <w:i/>
          <w:iCs/>
          <w:color w:val="0000FF"/>
          <w:lang w:val="en-CA"/>
        </w:rPr>
      </w:pPr>
      <w:r>
        <w:rPr>
          <w:rFonts w:ascii="Arial" w:hAnsi="Arial" w:cs="Arial"/>
          <w:bCs/>
          <w:i/>
          <w:iCs/>
          <w:color w:val="0000FF"/>
          <w:lang w:val="en-CA"/>
        </w:rPr>
        <w:t>Note, Item 8 was received during Item 18 and the motion was combined with Item 18’s motion.</w:t>
      </w:r>
    </w:p>
    <w:p w14:paraId="14964651" w14:textId="063CB30C" w:rsidR="00510465" w:rsidRDefault="00510465" w:rsidP="00510465">
      <w:pPr>
        <w:pStyle w:val="ListParagraph"/>
        <w:widowControl/>
        <w:spacing w:before="120" w:after="120"/>
        <w:rPr>
          <w:rFonts w:ascii="Arial" w:hAnsi="Arial" w:cs="Arial"/>
          <w:bCs/>
          <w:color w:val="0000FF"/>
          <w:lang w:val="en-CA"/>
        </w:rPr>
      </w:pPr>
      <w:r>
        <w:rPr>
          <w:rFonts w:ascii="Arial" w:hAnsi="Arial" w:cs="Arial"/>
          <w:bCs/>
          <w:color w:val="0000FF"/>
          <w:lang w:val="en-CA"/>
        </w:rPr>
        <w:t>Notable public comment</w:t>
      </w:r>
      <w:r w:rsidR="00BC6FF5">
        <w:rPr>
          <w:rFonts w:ascii="Arial" w:hAnsi="Arial" w:cs="Arial"/>
          <w:bCs/>
          <w:color w:val="0000FF"/>
          <w:lang w:val="en-CA"/>
        </w:rPr>
        <w:t>:</w:t>
      </w:r>
    </w:p>
    <w:p w14:paraId="296C1770" w14:textId="686492D3" w:rsidR="00510465" w:rsidRDefault="00510465" w:rsidP="00414602">
      <w:pPr>
        <w:pStyle w:val="ListParagraph"/>
        <w:widowControl/>
        <w:numPr>
          <w:ilvl w:val="0"/>
          <w:numId w:val="40"/>
        </w:numPr>
        <w:spacing w:before="120" w:after="120"/>
        <w:ind w:left="1440"/>
        <w:rPr>
          <w:rFonts w:ascii="Arial" w:hAnsi="Arial" w:cs="Arial"/>
          <w:bCs/>
          <w:color w:val="0000FF"/>
          <w:lang w:val="en-CA"/>
        </w:rPr>
      </w:pPr>
      <w:r>
        <w:rPr>
          <w:rFonts w:ascii="Arial" w:hAnsi="Arial" w:cs="Arial"/>
          <w:bCs/>
          <w:color w:val="0000FF"/>
          <w:lang w:val="en-CA"/>
        </w:rPr>
        <w:t xml:space="preserve">Mike Costello expressed concern related to changes in mountain lion behavior in Inyo County as the </w:t>
      </w:r>
      <w:r w:rsidR="00BC6FF5">
        <w:rPr>
          <w:rFonts w:ascii="Arial" w:hAnsi="Arial" w:cs="Arial"/>
          <w:bCs/>
          <w:color w:val="0000FF"/>
          <w:lang w:val="en-CA"/>
        </w:rPr>
        <w:t xml:space="preserve">lions </w:t>
      </w:r>
      <w:r>
        <w:rPr>
          <w:rFonts w:ascii="Arial" w:hAnsi="Arial" w:cs="Arial"/>
          <w:bCs/>
          <w:color w:val="0000FF"/>
          <w:lang w:val="en-CA"/>
        </w:rPr>
        <w:t xml:space="preserve">seem to no longer be fearful of humans. He requested a proactive approach for predator management and </w:t>
      </w:r>
      <w:r w:rsidR="00BC6FF5">
        <w:rPr>
          <w:rFonts w:ascii="Arial" w:hAnsi="Arial" w:cs="Arial"/>
          <w:bCs/>
          <w:color w:val="0000FF"/>
          <w:lang w:val="en-CA"/>
        </w:rPr>
        <w:t xml:space="preserve">suggested </w:t>
      </w:r>
      <w:r>
        <w:rPr>
          <w:rFonts w:ascii="Arial" w:hAnsi="Arial" w:cs="Arial"/>
          <w:bCs/>
          <w:color w:val="0000FF"/>
          <w:lang w:val="en-CA"/>
        </w:rPr>
        <w:t>regulatory changes were available.</w:t>
      </w:r>
    </w:p>
    <w:p w14:paraId="3F2620D8" w14:textId="18430FE0" w:rsidR="00510465" w:rsidRDefault="00510465" w:rsidP="00510465">
      <w:pPr>
        <w:pStyle w:val="ListParagraph"/>
        <w:widowControl/>
        <w:spacing w:before="120" w:after="120"/>
        <w:rPr>
          <w:rFonts w:ascii="Arial" w:hAnsi="Arial" w:cs="Arial"/>
          <w:bCs/>
          <w:color w:val="0000FF"/>
          <w:lang w:val="en-CA"/>
        </w:rPr>
      </w:pPr>
      <w:r>
        <w:rPr>
          <w:rFonts w:ascii="Arial" w:hAnsi="Arial" w:cs="Arial"/>
          <w:bCs/>
          <w:color w:val="0000FF"/>
          <w:lang w:val="en-CA"/>
        </w:rPr>
        <w:t>Discussion</w:t>
      </w:r>
    </w:p>
    <w:p w14:paraId="0709A8A4" w14:textId="3AC65734" w:rsidR="00510465" w:rsidRPr="00510465" w:rsidRDefault="00510465" w:rsidP="00414602">
      <w:pPr>
        <w:pStyle w:val="ListParagraph"/>
        <w:widowControl/>
        <w:numPr>
          <w:ilvl w:val="0"/>
          <w:numId w:val="40"/>
        </w:numPr>
        <w:spacing w:before="120" w:after="120"/>
        <w:ind w:left="1440"/>
        <w:rPr>
          <w:rFonts w:ascii="Arial" w:hAnsi="Arial" w:cs="Arial"/>
          <w:bCs/>
          <w:color w:val="0000FF"/>
          <w:lang w:val="en-CA"/>
        </w:rPr>
      </w:pPr>
      <w:r>
        <w:rPr>
          <w:rFonts w:ascii="Arial" w:hAnsi="Arial" w:cs="Arial"/>
          <w:bCs/>
          <w:color w:val="0000FF"/>
          <w:lang w:val="en-CA"/>
        </w:rPr>
        <w:t>Director Bonham described</w:t>
      </w:r>
      <w:r w:rsidR="00BC6FF5">
        <w:rPr>
          <w:rFonts w:ascii="Arial" w:hAnsi="Arial" w:cs="Arial"/>
          <w:bCs/>
          <w:color w:val="0000FF"/>
          <w:lang w:val="en-CA"/>
        </w:rPr>
        <w:t xml:space="preserve"> the</w:t>
      </w:r>
      <w:r>
        <w:rPr>
          <w:rFonts w:ascii="Arial" w:hAnsi="Arial" w:cs="Arial"/>
          <w:bCs/>
          <w:color w:val="0000FF"/>
          <w:lang w:val="en-CA"/>
        </w:rPr>
        <w:t xml:space="preserve"> </w:t>
      </w:r>
      <w:r w:rsidR="00BC6FF5">
        <w:rPr>
          <w:rFonts w:ascii="Arial" w:hAnsi="Arial" w:cs="Arial"/>
          <w:bCs/>
          <w:color w:val="0000FF"/>
          <w:lang w:val="en-CA"/>
        </w:rPr>
        <w:t>Department</w:t>
      </w:r>
      <w:r>
        <w:rPr>
          <w:rFonts w:ascii="Arial" w:hAnsi="Arial" w:cs="Arial"/>
          <w:bCs/>
          <w:color w:val="0000FF"/>
          <w:lang w:val="en-CA"/>
        </w:rPr>
        <w:t>’s active mountain lion and bighorn sheep recovery efforts</w:t>
      </w:r>
      <w:r w:rsidR="0065159A">
        <w:rPr>
          <w:rFonts w:ascii="Arial" w:hAnsi="Arial" w:cs="Arial"/>
          <w:bCs/>
          <w:color w:val="0000FF"/>
          <w:lang w:val="en-CA"/>
        </w:rPr>
        <w:t xml:space="preserve"> and ensured</w:t>
      </w:r>
      <w:r w:rsidR="00BC6FF5">
        <w:rPr>
          <w:rFonts w:ascii="Arial" w:hAnsi="Arial" w:cs="Arial"/>
          <w:bCs/>
          <w:color w:val="0000FF"/>
          <w:lang w:val="en-CA"/>
        </w:rPr>
        <w:t xml:space="preserve"> the</w:t>
      </w:r>
      <w:r w:rsidR="0065159A">
        <w:rPr>
          <w:rFonts w:ascii="Arial" w:hAnsi="Arial" w:cs="Arial"/>
          <w:bCs/>
          <w:color w:val="0000FF"/>
          <w:lang w:val="en-CA"/>
        </w:rPr>
        <w:t xml:space="preserve"> </w:t>
      </w:r>
      <w:r w:rsidR="00BC6FF5">
        <w:rPr>
          <w:rFonts w:ascii="Arial" w:hAnsi="Arial" w:cs="Arial"/>
          <w:bCs/>
          <w:color w:val="0000FF"/>
          <w:lang w:val="en-CA"/>
        </w:rPr>
        <w:t>Department</w:t>
      </w:r>
      <w:r w:rsidR="0065159A">
        <w:rPr>
          <w:rFonts w:ascii="Arial" w:hAnsi="Arial" w:cs="Arial"/>
          <w:bCs/>
          <w:color w:val="0000FF"/>
          <w:lang w:val="en-CA"/>
        </w:rPr>
        <w:t xml:space="preserve"> would continue to follow the science.</w:t>
      </w:r>
    </w:p>
    <w:p w14:paraId="41CDFDD6" w14:textId="002B9173" w:rsidR="001F1E42" w:rsidRPr="00A16BAB" w:rsidRDefault="0065159A" w:rsidP="00414602">
      <w:pPr>
        <w:spacing w:before="240"/>
        <w:ind w:left="720" w:right="-270"/>
        <w:rPr>
          <w:rFonts w:cs="Arial"/>
          <w:b/>
          <w:bCs/>
          <w:color w:val="0000FF"/>
        </w:rPr>
      </w:pPr>
      <w:r w:rsidRPr="0065159A">
        <w:rPr>
          <w:rFonts w:cs="Arial"/>
          <w:b/>
          <w:bCs/>
          <w:color w:val="0000FF"/>
        </w:rPr>
        <w:t>The</w:t>
      </w:r>
      <w:r w:rsidR="001F1E42" w:rsidRPr="009B670D">
        <w:rPr>
          <w:rFonts w:cs="Arial"/>
          <w:b/>
          <w:bCs/>
          <w:color w:val="0000FF"/>
        </w:rPr>
        <w:t xml:space="preserve"> Commission adopt</w:t>
      </w:r>
      <w:r w:rsidRPr="0065159A">
        <w:rPr>
          <w:rFonts w:cs="Arial"/>
          <w:b/>
          <w:bCs/>
          <w:color w:val="0000FF"/>
        </w:rPr>
        <w:t>ed</w:t>
      </w:r>
      <w:r w:rsidR="001F1E42" w:rsidRPr="009B670D">
        <w:rPr>
          <w:rFonts w:cs="Arial"/>
          <w:b/>
          <w:bCs/>
          <w:color w:val="0000FF"/>
        </w:rPr>
        <w:t xml:space="preserve"> the staff recommendation for action on the non-regulatory request as reflected in </w:t>
      </w:r>
      <w:r w:rsidR="00A16BAB">
        <w:rPr>
          <w:rFonts w:cs="Arial"/>
          <w:b/>
          <w:bCs/>
          <w:color w:val="0000FF"/>
        </w:rPr>
        <w:t xml:space="preserve">exhibits 8.1 and 18.1. </w:t>
      </w:r>
    </w:p>
    <w:p w14:paraId="59EE44DA" w14:textId="36CE1DBA" w:rsidR="00BC75E0" w:rsidRPr="00187BF4" w:rsidRDefault="00BC75E0" w:rsidP="00BF63A4">
      <w:pPr>
        <w:pStyle w:val="StyleHeading3Before12pt"/>
        <w:keepNext/>
        <w:keepLines/>
        <w:widowControl/>
        <w:ind w:left="720" w:hanging="720"/>
      </w:pPr>
      <w:r>
        <w:t>Committee and Department reports</w:t>
      </w:r>
    </w:p>
    <w:p w14:paraId="24D43956" w14:textId="77777777" w:rsidR="00BC75E0" w:rsidRDefault="00BC75E0" w:rsidP="00BC75E0">
      <w:pPr>
        <w:keepNext/>
        <w:keepLines/>
        <w:tabs>
          <w:tab w:val="left" w:leader="underscore" w:pos="10080"/>
        </w:tabs>
        <w:spacing w:after="120"/>
        <w:ind w:left="720"/>
        <w:rPr>
          <w:lang w:val="en-CA"/>
        </w:rPr>
      </w:pPr>
      <w:r>
        <w:rPr>
          <w:lang w:val="en-CA"/>
        </w:rPr>
        <w:t>Receive updates on items of note since the previous Commission meeting from Commission committees and Department divisions.</w:t>
      </w:r>
    </w:p>
    <w:p w14:paraId="0B301CC0" w14:textId="77777777" w:rsidR="004F0C1A" w:rsidRDefault="004F0C1A" w:rsidP="00B509F6">
      <w:pPr>
        <w:pStyle w:val="ListParagraph"/>
        <w:keepNext/>
        <w:keepLines/>
        <w:widowControl/>
        <w:numPr>
          <w:ilvl w:val="0"/>
          <w:numId w:val="10"/>
        </w:numPr>
        <w:tabs>
          <w:tab w:val="left" w:leader="underscore" w:pos="10080"/>
        </w:tabs>
        <w:spacing w:before="120" w:after="20"/>
        <w:ind w:left="1440" w:hanging="720"/>
        <w:rPr>
          <w:rFonts w:ascii="Arial" w:hAnsi="Arial" w:cs="Arial"/>
          <w:b/>
          <w:bCs/>
          <w:i/>
          <w:iCs/>
          <w:lang w:val="en-CA"/>
        </w:rPr>
      </w:pPr>
      <w:r w:rsidRPr="00C1164C">
        <w:rPr>
          <w:rFonts w:ascii="Arial" w:hAnsi="Arial" w:cs="Arial"/>
          <w:b/>
          <w:bCs/>
          <w:i/>
          <w:iCs/>
          <w:lang w:val="en-CA"/>
        </w:rPr>
        <w:t>Wildlife</w:t>
      </w:r>
      <w:r w:rsidRPr="00F318FF">
        <w:rPr>
          <w:rFonts w:ascii="Arial" w:hAnsi="Arial" w:cs="Arial"/>
          <w:b/>
          <w:bCs/>
          <w:i/>
          <w:iCs/>
          <w:lang w:val="en-CA"/>
        </w:rPr>
        <w:t xml:space="preserve"> </w:t>
      </w:r>
      <w:r>
        <w:rPr>
          <w:rFonts w:ascii="Arial" w:hAnsi="Arial" w:cs="Arial"/>
          <w:b/>
          <w:bCs/>
          <w:i/>
          <w:iCs/>
          <w:lang w:val="en-CA"/>
        </w:rPr>
        <w:t>Resources Committee</w:t>
      </w:r>
    </w:p>
    <w:p w14:paraId="4FCB9F75" w14:textId="7DD098AA" w:rsidR="004F0C1A" w:rsidRDefault="004F0C1A" w:rsidP="004F0C1A">
      <w:pPr>
        <w:pStyle w:val="ListParagraph"/>
        <w:widowControl/>
        <w:tabs>
          <w:tab w:val="left" w:leader="underscore" w:pos="10080"/>
        </w:tabs>
        <w:spacing w:after="20"/>
        <w:ind w:left="1440"/>
        <w:rPr>
          <w:rFonts w:ascii="Arial" w:hAnsi="Arial" w:cs="Arial"/>
          <w:lang w:val="en-CA"/>
        </w:rPr>
      </w:pPr>
      <w:r w:rsidRPr="0074644A">
        <w:rPr>
          <w:rFonts w:ascii="Arial" w:hAnsi="Arial" w:cs="Arial"/>
          <w:lang w:val="en-CA"/>
        </w:rPr>
        <w:t xml:space="preserve">Discuss referred topics and consider revisions to topics and timing. Consider approving draft agenda topics for the next committee meeting to be held </w:t>
      </w:r>
      <w:r>
        <w:rPr>
          <w:rFonts w:ascii="Arial" w:hAnsi="Arial" w:cs="Arial"/>
          <w:lang w:val="en-CA"/>
        </w:rPr>
        <w:t>September 12</w:t>
      </w:r>
      <w:r w:rsidRPr="0074644A">
        <w:rPr>
          <w:rFonts w:ascii="Arial" w:hAnsi="Arial" w:cs="Arial"/>
          <w:lang w:val="en-CA"/>
        </w:rPr>
        <w:t>, 2024</w:t>
      </w:r>
      <w:r w:rsidRPr="00EF139C">
        <w:rPr>
          <w:rFonts w:ascii="Arial" w:hAnsi="Arial" w:cs="Arial"/>
          <w:lang w:val="en-CA"/>
        </w:rPr>
        <w:t>.</w:t>
      </w:r>
    </w:p>
    <w:p w14:paraId="1E81C937" w14:textId="1B0E3D8D" w:rsidR="00B53D81" w:rsidRDefault="00B53D81" w:rsidP="001F1E42">
      <w:pPr>
        <w:keepNext/>
        <w:spacing w:before="240" w:after="120"/>
        <w:ind w:left="1440"/>
        <w:rPr>
          <w:bCs/>
          <w:color w:val="0000FF"/>
          <w:lang w:val="en-CA"/>
        </w:rPr>
      </w:pPr>
      <w:r>
        <w:rPr>
          <w:bCs/>
          <w:color w:val="0000FF"/>
          <w:lang w:val="en-CA"/>
        </w:rPr>
        <w:t>No notable public comment.</w:t>
      </w:r>
    </w:p>
    <w:p w14:paraId="6462C076" w14:textId="660C2D25" w:rsidR="001F1E42" w:rsidRDefault="00F72E21" w:rsidP="001F1E42">
      <w:pPr>
        <w:keepNext/>
        <w:spacing w:before="240" w:after="120"/>
        <w:ind w:left="1440"/>
        <w:rPr>
          <w:b/>
          <w:color w:val="0000FF"/>
          <w:lang w:val="en-CA"/>
        </w:rPr>
      </w:pPr>
      <w:r>
        <w:rPr>
          <w:b/>
          <w:color w:val="0000FF"/>
          <w:lang w:val="en-CA"/>
        </w:rPr>
        <w:t>The Commission approved the topics for the September 12, 2024 Wildlife Resources Committee</w:t>
      </w:r>
      <w:r w:rsidR="00245C42">
        <w:rPr>
          <w:b/>
          <w:color w:val="0000FF"/>
          <w:lang w:val="en-CA"/>
        </w:rPr>
        <w:t>, as discussed, and approve</w:t>
      </w:r>
      <w:r w:rsidR="00BC6FF5">
        <w:rPr>
          <w:b/>
          <w:color w:val="0000FF"/>
          <w:lang w:val="en-CA"/>
        </w:rPr>
        <w:t>d</w:t>
      </w:r>
      <w:r w:rsidR="00245C42">
        <w:rPr>
          <w:b/>
          <w:color w:val="0000FF"/>
          <w:lang w:val="en-CA"/>
        </w:rPr>
        <w:t xml:space="preserve"> the proposed work plan.</w:t>
      </w:r>
    </w:p>
    <w:p w14:paraId="5B73BC5E" w14:textId="26EE1158" w:rsidR="001F1E42" w:rsidRPr="001F1E42" w:rsidRDefault="004F0C1A" w:rsidP="00414602">
      <w:pPr>
        <w:pStyle w:val="ListParagraph"/>
        <w:keepNext/>
        <w:keepLines/>
        <w:widowControl/>
        <w:numPr>
          <w:ilvl w:val="0"/>
          <w:numId w:val="16"/>
        </w:numPr>
        <w:spacing w:before="240" w:after="20"/>
        <w:ind w:left="1440" w:hanging="720"/>
        <w:rPr>
          <w:rFonts w:ascii="Arial" w:hAnsi="Arial" w:cs="Arial"/>
          <w:b/>
          <w:bCs/>
          <w:i/>
          <w:iCs/>
          <w:lang w:val="en-CA"/>
        </w:rPr>
      </w:pPr>
      <w:r w:rsidRPr="001F1E42">
        <w:rPr>
          <w:rFonts w:ascii="Arial" w:hAnsi="Arial" w:cs="Arial"/>
          <w:b/>
          <w:bCs/>
          <w:i/>
          <w:iCs/>
          <w:lang w:val="en-CA"/>
        </w:rPr>
        <w:t>Department Wildlife and Fisheries Division, and Department Ecosystem Conservation Division</w:t>
      </w:r>
    </w:p>
    <w:p w14:paraId="1D4FB50C" w14:textId="49F957B6" w:rsidR="004F0C1A" w:rsidRPr="009668D0" w:rsidRDefault="0093170E" w:rsidP="00B509F6">
      <w:pPr>
        <w:pStyle w:val="ListParagraph"/>
        <w:widowControl/>
        <w:numPr>
          <w:ilvl w:val="0"/>
          <w:numId w:val="14"/>
        </w:numPr>
        <w:spacing w:before="120"/>
        <w:ind w:left="2160" w:hanging="720"/>
        <w:rPr>
          <w:rFonts w:ascii="Arial" w:hAnsi="Arial" w:cs="Arial"/>
        </w:rPr>
      </w:pPr>
      <w:r>
        <w:rPr>
          <w:rFonts w:ascii="Arial" w:hAnsi="Arial" w:cs="Arial"/>
        </w:rPr>
        <w:t>R</w:t>
      </w:r>
      <w:r w:rsidR="009D1C76" w:rsidRPr="009D1C76">
        <w:rPr>
          <w:rFonts w:ascii="Arial" w:hAnsi="Arial" w:cs="Arial"/>
        </w:rPr>
        <w:t>eport on what has been learned</w:t>
      </w:r>
      <w:r w:rsidR="009D1C76">
        <w:rPr>
          <w:rFonts w:ascii="Arial" w:hAnsi="Arial" w:cs="Arial"/>
        </w:rPr>
        <w:t xml:space="preserve"> about chronic wasting disease</w:t>
      </w:r>
      <w:r w:rsidR="009D1C76" w:rsidRPr="009D1C76">
        <w:rPr>
          <w:rFonts w:ascii="Arial" w:hAnsi="Arial" w:cs="Arial"/>
        </w:rPr>
        <w:t xml:space="preserve">, with information surrounding </w:t>
      </w:r>
      <w:r w:rsidR="00B42779">
        <w:rPr>
          <w:rFonts w:ascii="Arial" w:hAnsi="Arial" w:cs="Arial"/>
        </w:rPr>
        <w:t xml:space="preserve">testing </w:t>
      </w:r>
      <w:r w:rsidR="009D1C76" w:rsidRPr="009D1C76">
        <w:rPr>
          <w:rFonts w:ascii="Arial" w:hAnsi="Arial" w:cs="Arial"/>
        </w:rPr>
        <w:t xml:space="preserve">station location, participants, </w:t>
      </w:r>
      <w:r w:rsidR="009D1C76">
        <w:rPr>
          <w:rFonts w:ascii="Arial" w:hAnsi="Arial" w:cs="Arial"/>
        </w:rPr>
        <w:t xml:space="preserve">and </w:t>
      </w:r>
      <w:r w:rsidR="009D1C76" w:rsidRPr="009D1C76">
        <w:rPr>
          <w:rFonts w:ascii="Arial" w:hAnsi="Arial" w:cs="Arial"/>
        </w:rPr>
        <w:t>outreach and education on both transport and statewide testing</w:t>
      </w:r>
    </w:p>
    <w:p w14:paraId="483722F5" w14:textId="4FEF1F23" w:rsidR="0045464E" w:rsidRPr="0045464E" w:rsidRDefault="0093170E" w:rsidP="00B509F6">
      <w:pPr>
        <w:pStyle w:val="ListParagraph"/>
        <w:keepNext/>
        <w:keepLines/>
        <w:widowControl/>
        <w:numPr>
          <w:ilvl w:val="0"/>
          <w:numId w:val="14"/>
        </w:numPr>
        <w:spacing w:before="60"/>
        <w:ind w:left="2160" w:hanging="720"/>
        <w:rPr>
          <w:rFonts w:ascii="Arial" w:hAnsi="Arial" w:cs="Arial"/>
        </w:rPr>
      </w:pPr>
      <w:r>
        <w:rPr>
          <w:rFonts w:ascii="Arial" w:hAnsi="Arial" w:cs="Arial"/>
        </w:rPr>
        <w:t>R</w:t>
      </w:r>
      <w:r w:rsidR="0045464E" w:rsidRPr="0045464E">
        <w:rPr>
          <w:rFonts w:ascii="Arial" w:hAnsi="Arial" w:cs="Arial"/>
        </w:rPr>
        <w:t>eport on predator management in the context of bighorn sheep concerns</w:t>
      </w:r>
    </w:p>
    <w:p w14:paraId="56C05DD7" w14:textId="5AD0C1E9" w:rsidR="006A08D1" w:rsidRPr="006A08D1" w:rsidRDefault="0093170E" w:rsidP="006A08D1">
      <w:pPr>
        <w:pStyle w:val="ListParagraph"/>
        <w:keepNext/>
        <w:keepLines/>
        <w:widowControl/>
        <w:numPr>
          <w:ilvl w:val="0"/>
          <w:numId w:val="14"/>
        </w:numPr>
        <w:spacing w:before="60"/>
        <w:ind w:left="2160" w:hanging="720"/>
        <w:rPr>
          <w:rFonts w:cs="Arial"/>
        </w:rPr>
      </w:pPr>
      <w:r>
        <w:rPr>
          <w:rFonts w:ascii="Arial" w:hAnsi="Arial" w:cs="Arial"/>
        </w:rPr>
        <w:t>P</w:t>
      </w:r>
      <w:r w:rsidR="004F0C1A" w:rsidRPr="00036F72">
        <w:rPr>
          <w:rFonts w:ascii="Arial" w:hAnsi="Arial" w:cs="Arial"/>
        </w:rPr>
        <w:t>resentation on the Department Private Lands</w:t>
      </w:r>
      <w:r w:rsidR="004F0C1A">
        <w:rPr>
          <w:rFonts w:ascii="Arial" w:hAnsi="Arial" w:cs="Arial"/>
        </w:rPr>
        <w:t xml:space="preserve"> Management Program</w:t>
      </w:r>
    </w:p>
    <w:p w14:paraId="07A228D9" w14:textId="1A742727" w:rsidR="00BC6FF5" w:rsidRPr="00BC6FF5" w:rsidRDefault="00BC6FF5" w:rsidP="00BC6FF5">
      <w:pPr>
        <w:keepNext/>
        <w:keepLines/>
        <w:spacing w:before="120"/>
        <w:ind w:left="2160"/>
        <w:rPr>
          <w:rFonts w:cs="Arial"/>
          <w:color w:val="0000FF"/>
        </w:rPr>
      </w:pPr>
      <w:r>
        <w:rPr>
          <w:rFonts w:cs="Arial"/>
          <w:color w:val="0000FF"/>
        </w:rPr>
        <w:t>Notable public comment:</w:t>
      </w:r>
    </w:p>
    <w:p w14:paraId="6371249D" w14:textId="7C2CDAAD" w:rsidR="0031239C" w:rsidRPr="00E42026" w:rsidRDefault="006D6B28" w:rsidP="00BC6FF5">
      <w:pPr>
        <w:pStyle w:val="ListParagraph"/>
        <w:keepNext/>
        <w:keepLines/>
        <w:numPr>
          <w:ilvl w:val="0"/>
          <w:numId w:val="40"/>
        </w:numPr>
        <w:spacing w:before="120"/>
        <w:ind w:left="2880"/>
        <w:rPr>
          <w:rFonts w:ascii="Arial" w:hAnsi="Arial" w:cs="Arial"/>
          <w:color w:val="0000FF"/>
        </w:rPr>
      </w:pPr>
      <w:r w:rsidRPr="00E42026">
        <w:rPr>
          <w:rFonts w:ascii="Arial" w:hAnsi="Arial" w:cs="Arial"/>
          <w:color w:val="0000FF"/>
        </w:rPr>
        <w:t>Mike Costello</w:t>
      </w:r>
      <w:r w:rsidR="00F276EA" w:rsidRPr="00E42026">
        <w:rPr>
          <w:rFonts w:ascii="Arial" w:hAnsi="Arial" w:cs="Arial"/>
          <w:color w:val="0000FF"/>
        </w:rPr>
        <w:t xml:space="preserve"> suggested providing more </w:t>
      </w:r>
      <w:r w:rsidR="0031239C" w:rsidRPr="00E42026">
        <w:rPr>
          <w:rFonts w:ascii="Arial" w:hAnsi="Arial" w:cs="Arial"/>
          <w:color w:val="0000FF"/>
        </w:rPr>
        <w:t>educational information online regarding the PLM program. Asked the Department why there aren’t more stakeholders/landowners getting involved in the PLM program?</w:t>
      </w:r>
    </w:p>
    <w:p w14:paraId="2DA50E8E" w14:textId="5FCE10D0" w:rsidR="0031239C" w:rsidRPr="00E42026" w:rsidRDefault="0031239C" w:rsidP="00414602">
      <w:pPr>
        <w:pStyle w:val="ListParagraph"/>
        <w:keepNext/>
        <w:keepLines/>
        <w:numPr>
          <w:ilvl w:val="1"/>
          <w:numId w:val="40"/>
        </w:numPr>
        <w:spacing w:before="120"/>
        <w:ind w:left="3600"/>
        <w:rPr>
          <w:rFonts w:ascii="Arial" w:hAnsi="Arial" w:cs="Arial"/>
          <w:color w:val="0000FF"/>
        </w:rPr>
      </w:pPr>
      <w:r w:rsidRPr="00E42026">
        <w:rPr>
          <w:rFonts w:ascii="Arial" w:hAnsi="Arial" w:cs="Arial"/>
          <w:color w:val="0000FF"/>
        </w:rPr>
        <w:t xml:space="preserve">President Murray asked about engagement with landowners and how we can </w:t>
      </w:r>
      <w:r w:rsidR="00BC6FF5">
        <w:rPr>
          <w:rFonts w:ascii="Arial" w:hAnsi="Arial" w:cs="Arial"/>
          <w:color w:val="0000FF"/>
        </w:rPr>
        <w:t>obtain</w:t>
      </w:r>
      <w:r w:rsidRPr="00E42026">
        <w:rPr>
          <w:rFonts w:ascii="Arial" w:hAnsi="Arial" w:cs="Arial"/>
          <w:color w:val="0000FF"/>
        </w:rPr>
        <w:t xml:space="preserve"> broader engagement. </w:t>
      </w:r>
    </w:p>
    <w:p w14:paraId="73E4866D" w14:textId="4F0ACFBA" w:rsidR="0031239C" w:rsidRPr="00E42026" w:rsidRDefault="0031239C" w:rsidP="00414602">
      <w:pPr>
        <w:pStyle w:val="ListParagraph"/>
        <w:keepNext/>
        <w:keepLines/>
        <w:numPr>
          <w:ilvl w:val="1"/>
          <w:numId w:val="40"/>
        </w:numPr>
        <w:spacing w:before="120"/>
        <w:ind w:left="3600"/>
        <w:rPr>
          <w:rFonts w:ascii="Arial" w:hAnsi="Arial" w:cs="Arial"/>
          <w:color w:val="0000FF"/>
        </w:rPr>
      </w:pPr>
      <w:r w:rsidRPr="00E42026">
        <w:rPr>
          <w:rFonts w:ascii="Arial" w:hAnsi="Arial" w:cs="Arial"/>
          <w:color w:val="0000FF"/>
        </w:rPr>
        <w:t>Victoria</w:t>
      </w:r>
      <w:r w:rsidR="00337541" w:rsidRPr="00E42026">
        <w:rPr>
          <w:rFonts w:ascii="Arial" w:hAnsi="Arial" w:cs="Arial"/>
          <w:color w:val="0000FF"/>
        </w:rPr>
        <w:t xml:space="preserve"> Barr </w:t>
      </w:r>
      <w:r w:rsidR="00BC6FF5">
        <w:rPr>
          <w:rFonts w:ascii="Arial" w:hAnsi="Arial" w:cs="Arial"/>
          <w:color w:val="0000FF"/>
        </w:rPr>
        <w:t>indicated</w:t>
      </w:r>
      <w:r w:rsidR="00337541" w:rsidRPr="00E42026">
        <w:rPr>
          <w:rFonts w:ascii="Arial" w:hAnsi="Arial" w:cs="Arial"/>
          <w:color w:val="0000FF"/>
        </w:rPr>
        <w:t xml:space="preserve"> that some landowners do not have </w:t>
      </w:r>
      <w:r w:rsidR="00BC6FF5">
        <w:rPr>
          <w:rFonts w:ascii="Arial" w:hAnsi="Arial" w:cs="Arial"/>
          <w:color w:val="0000FF"/>
        </w:rPr>
        <w:t xml:space="preserve">a </w:t>
      </w:r>
      <w:r w:rsidR="00337541" w:rsidRPr="00E42026">
        <w:rPr>
          <w:rFonts w:ascii="Arial" w:hAnsi="Arial" w:cs="Arial"/>
          <w:color w:val="0000FF"/>
        </w:rPr>
        <w:t>huge property and may not be appropriate for PLM.</w:t>
      </w:r>
    </w:p>
    <w:p w14:paraId="4758AD9B" w14:textId="7E265B67" w:rsidR="00337541" w:rsidRDefault="00337541" w:rsidP="00414602">
      <w:pPr>
        <w:pStyle w:val="ListParagraph"/>
        <w:keepNext/>
        <w:keepLines/>
        <w:numPr>
          <w:ilvl w:val="1"/>
          <w:numId w:val="40"/>
        </w:numPr>
        <w:spacing w:before="120"/>
        <w:ind w:left="3600"/>
        <w:rPr>
          <w:rFonts w:ascii="Arial" w:hAnsi="Arial" w:cs="Arial"/>
          <w:color w:val="0000FF"/>
        </w:rPr>
      </w:pPr>
      <w:r w:rsidRPr="00E42026">
        <w:rPr>
          <w:rFonts w:ascii="Arial" w:hAnsi="Arial" w:cs="Arial"/>
          <w:color w:val="0000FF"/>
        </w:rPr>
        <w:t>Deputy Director Dibble</w:t>
      </w:r>
      <w:r w:rsidR="00E42026" w:rsidRPr="00E42026">
        <w:rPr>
          <w:rFonts w:ascii="Arial" w:hAnsi="Arial" w:cs="Arial"/>
          <w:color w:val="0000FF"/>
        </w:rPr>
        <w:t xml:space="preserve"> </w:t>
      </w:r>
      <w:r w:rsidR="00BC6FF5">
        <w:rPr>
          <w:rFonts w:ascii="Arial" w:hAnsi="Arial" w:cs="Arial"/>
          <w:color w:val="0000FF"/>
        </w:rPr>
        <w:t>indicated</w:t>
      </w:r>
      <w:r w:rsidR="00E42026" w:rsidRPr="00E42026">
        <w:rPr>
          <w:rFonts w:ascii="Arial" w:hAnsi="Arial" w:cs="Arial"/>
          <w:color w:val="0000FF"/>
        </w:rPr>
        <w:t xml:space="preserve"> there is not a lot of staffing or investment into these programs and suggested the </w:t>
      </w:r>
      <w:r w:rsidR="00BC6FF5">
        <w:rPr>
          <w:rFonts w:ascii="Arial" w:hAnsi="Arial" w:cs="Arial"/>
          <w:color w:val="0000FF"/>
        </w:rPr>
        <w:t xml:space="preserve">Department </w:t>
      </w:r>
      <w:r w:rsidR="000E6644">
        <w:rPr>
          <w:rFonts w:ascii="Arial" w:hAnsi="Arial" w:cs="Arial"/>
          <w:color w:val="0000FF"/>
        </w:rPr>
        <w:t>can look at</w:t>
      </w:r>
      <w:r w:rsidR="00E42026" w:rsidRPr="00E42026">
        <w:rPr>
          <w:rFonts w:ascii="Arial" w:hAnsi="Arial" w:cs="Arial"/>
          <w:color w:val="0000FF"/>
        </w:rPr>
        <w:t xml:space="preserve"> how to better engage the public.</w:t>
      </w:r>
    </w:p>
    <w:p w14:paraId="37614015" w14:textId="0E5AD5F2" w:rsidR="00E42026" w:rsidRDefault="00E42026" w:rsidP="00414602">
      <w:pPr>
        <w:keepNext/>
        <w:keepLines/>
        <w:tabs>
          <w:tab w:val="left" w:pos="1440"/>
        </w:tabs>
        <w:spacing w:before="120"/>
        <w:ind w:left="2160"/>
        <w:rPr>
          <w:rFonts w:cs="Arial"/>
          <w:color w:val="0000FF"/>
        </w:rPr>
      </w:pPr>
      <w:r>
        <w:rPr>
          <w:rFonts w:cs="Arial"/>
          <w:color w:val="0000FF"/>
        </w:rPr>
        <w:t>Discussion</w:t>
      </w:r>
    </w:p>
    <w:p w14:paraId="076B805D" w14:textId="07965994" w:rsidR="00E42026" w:rsidRPr="007640C5" w:rsidRDefault="00E42026" w:rsidP="00414602">
      <w:pPr>
        <w:pStyle w:val="ListParagraph"/>
        <w:keepNext/>
        <w:keepLines/>
        <w:numPr>
          <w:ilvl w:val="0"/>
          <w:numId w:val="40"/>
        </w:numPr>
        <w:spacing w:before="120"/>
        <w:ind w:left="2880"/>
        <w:rPr>
          <w:rFonts w:ascii="Arial" w:hAnsi="Arial" w:cs="Arial"/>
          <w:color w:val="0000FF"/>
        </w:rPr>
      </w:pPr>
      <w:r w:rsidRPr="007640C5">
        <w:rPr>
          <w:rFonts w:ascii="Arial" w:hAnsi="Arial" w:cs="Arial"/>
          <w:color w:val="0000FF"/>
        </w:rPr>
        <w:t>Vice President Zavaleta shared</w:t>
      </w:r>
      <w:r w:rsidR="00BC6FF5">
        <w:rPr>
          <w:rFonts w:ascii="Arial" w:hAnsi="Arial" w:cs="Arial"/>
          <w:color w:val="0000FF"/>
        </w:rPr>
        <w:t xml:space="preserve"> that she believes</w:t>
      </w:r>
      <w:r w:rsidRPr="007640C5">
        <w:rPr>
          <w:rFonts w:ascii="Arial" w:hAnsi="Arial" w:cs="Arial"/>
          <w:color w:val="0000FF"/>
        </w:rPr>
        <w:t xml:space="preserve"> the PLM program is valuable and would like more people to participate. She </w:t>
      </w:r>
      <w:r w:rsidR="00096E81" w:rsidRPr="007640C5">
        <w:rPr>
          <w:rFonts w:ascii="Arial" w:hAnsi="Arial" w:cs="Arial"/>
          <w:color w:val="0000FF"/>
        </w:rPr>
        <w:t xml:space="preserve">requested staff dig into what is and isn’t in the purview of the Commission in regard to allowing more public opportunity in PLMs. </w:t>
      </w:r>
      <w:r w:rsidR="007640C5" w:rsidRPr="007640C5">
        <w:rPr>
          <w:rFonts w:ascii="Arial" w:hAnsi="Arial" w:cs="Arial"/>
          <w:color w:val="0000FF"/>
        </w:rPr>
        <w:t xml:space="preserve">She suggested when discussing hunting regulations at </w:t>
      </w:r>
      <w:r w:rsidR="00BC6FF5">
        <w:rPr>
          <w:rFonts w:ascii="Arial" w:hAnsi="Arial" w:cs="Arial"/>
          <w:color w:val="0000FF"/>
        </w:rPr>
        <w:t xml:space="preserve">the next </w:t>
      </w:r>
      <w:r w:rsidR="007640C5" w:rsidRPr="007640C5">
        <w:rPr>
          <w:rFonts w:ascii="Arial" w:hAnsi="Arial" w:cs="Arial"/>
          <w:color w:val="0000FF"/>
        </w:rPr>
        <w:t>WRC</w:t>
      </w:r>
      <w:r w:rsidR="00BC6FF5">
        <w:rPr>
          <w:rFonts w:ascii="Arial" w:hAnsi="Arial" w:cs="Arial"/>
          <w:color w:val="0000FF"/>
        </w:rPr>
        <w:t xml:space="preserve"> meeting</w:t>
      </w:r>
      <w:r w:rsidR="007640C5" w:rsidRPr="007640C5">
        <w:rPr>
          <w:rFonts w:ascii="Arial" w:hAnsi="Arial" w:cs="Arial"/>
          <w:color w:val="0000FF"/>
        </w:rPr>
        <w:t xml:space="preserve">, </w:t>
      </w:r>
      <w:r w:rsidR="00BC6FF5">
        <w:rPr>
          <w:rFonts w:ascii="Arial" w:hAnsi="Arial" w:cs="Arial"/>
          <w:color w:val="0000FF"/>
        </w:rPr>
        <w:t>a</w:t>
      </w:r>
      <w:r w:rsidR="007640C5" w:rsidRPr="007640C5">
        <w:rPr>
          <w:rFonts w:ascii="Arial" w:hAnsi="Arial" w:cs="Arial"/>
          <w:color w:val="0000FF"/>
        </w:rPr>
        <w:t xml:space="preserve"> connect</w:t>
      </w:r>
      <w:r w:rsidR="00BC6FF5">
        <w:rPr>
          <w:rFonts w:ascii="Arial" w:hAnsi="Arial" w:cs="Arial"/>
          <w:color w:val="0000FF"/>
        </w:rPr>
        <w:t>ion can be made</w:t>
      </w:r>
      <w:r w:rsidR="007640C5" w:rsidRPr="007640C5">
        <w:rPr>
          <w:rFonts w:ascii="Arial" w:hAnsi="Arial" w:cs="Arial"/>
          <w:color w:val="0000FF"/>
        </w:rPr>
        <w:t xml:space="preserve"> to the conversation regarding PLMs.</w:t>
      </w:r>
    </w:p>
    <w:p w14:paraId="3F1E31AB" w14:textId="26AF2E6C" w:rsidR="006A08D1" w:rsidRPr="006A08D1" w:rsidRDefault="004571FB" w:rsidP="00E27CAC">
      <w:pPr>
        <w:keepNext/>
        <w:keepLines/>
        <w:spacing w:before="120"/>
        <w:ind w:left="1440"/>
        <w:rPr>
          <w:rFonts w:cs="Arial"/>
          <w:b/>
          <w:bCs/>
          <w:color w:val="0000FF"/>
        </w:rPr>
      </w:pPr>
      <w:r>
        <w:rPr>
          <w:rFonts w:cs="Arial"/>
          <w:b/>
          <w:bCs/>
          <w:color w:val="0000FF"/>
        </w:rPr>
        <w:t>No action taken.</w:t>
      </w:r>
    </w:p>
    <w:p w14:paraId="3765DEBA" w14:textId="77777777" w:rsidR="00A523CF" w:rsidRDefault="00A523CF" w:rsidP="000353BF">
      <w:pPr>
        <w:pStyle w:val="Heading3"/>
        <w:keepNext/>
        <w:keepLines/>
        <w:widowControl/>
        <w:tabs>
          <w:tab w:val="left" w:leader="underscore" w:pos="10080"/>
        </w:tabs>
        <w:spacing w:before="240"/>
        <w:ind w:left="720" w:hanging="720"/>
      </w:pPr>
      <w:r w:rsidRPr="00BF6620">
        <w:t>Commission administrative items</w:t>
      </w:r>
    </w:p>
    <w:p w14:paraId="69A6C6C8" w14:textId="77777777" w:rsidR="00151B08" w:rsidRPr="00692241" w:rsidRDefault="00151B08" w:rsidP="00B509F6">
      <w:pPr>
        <w:pStyle w:val="ListParagraph"/>
        <w:keepNext/>
        <w:keepLines/>
        <w:numPr>
          <w:ilvl w:val="0"/>
          <w:numId w:val="17"/>
        </w:numPr>
        <w:tabs>
          <w:tab w:val="left" w:leader="underscore" w:pos="10080"/>
        </w:tabs>
        <w:spacing w:before="120" w:after="20"/>
        <w:ind w:hanging="720"/>
        <w:rPr>
          <w:rFonts w:ascii="Arial" w:hAnsi="Arial" w:cs="Arial"/>
          <w:b/>
          <w:lang w:val="en-CA"/>
        </w:rPr>
      </w:pPr>
      <w:r w:rsidRPr="00394CBB">
        <w:rPr>
          <w:rFonts w:ascii="Arial" w:hAnsi="Arial" w:cs="Arial"/>
          <w:b/>
          <w:i/>
          <w:iCs/>
          <w:lang w:val="en-CA"/>
        </w:rPr>
        <w:t>Rulemaking</w:t>
      </w:r>
      <w:r w:rsidRPr="00394CBB">
        <w:rPr>
          <w:rFonts w:ascii="Arial" w:hAnsi="Arial" w:cs="Arial"/>
          <w:bCs/>
          <w:lang w:val="en-CA"/>
        </w:rPr>
        <w:t xml:space="preserve"> </w:t>
      </w:r>
      <w:r w:rsidRPr="00394CBB">
        <w:rPr>
          <w:rFonts w:ascii="Arial" w:hAnsi="Arial" w:cs="Arial"/>
          <w:b/>
          <w:i/>
          <w:iCs/>
          <w:lang w:val="en-CA"/>
        </w:rPr>
        <w:t>timetable updates</w:t>
      </w:r>
      <w:r w:rsidRPr="00394CBB">
        <w:rPr>
          <w:rFonts w:ascii="Arial" w:hAnsi="Arial" w:cs="Arial"/>
          <w:bCs/>
          <w:lang w:val="en-CA"/>
        </w:rPr>
        <w:t xml:space="preserve"> </w:t>
      </w:r>
    </w:p>
    <w:p w14:paraId="30FA2A56" w14:textId="77777777" w:rsidR="0024590F" w:rsidRDefault="00151B08" w:rsidP="0024590F">
      <w:pPr>
        <w:pStyle w:val="ListParagraph"/>
        <w:widowControl/>
        <w:spacing w:after="20"/>
        <w:ind w:left="1440"/>
        <w:rPr>
          <w:rFonts w:ascii="Arial" w:hAnsi="Arial" w:cs="Arial"/>
          <w:bCs/>
          <w:lang w:val="en-CA"/>
        </w:rPr>
      </w:pPr>
      <w:r w:rsidRPr="00C1164C">
        <w:rPr>
          <w:rFonts w:ascii="Arial" w:hAnsi="Arial" w:cs="Arial"/>
          <w:bCs/>
          <w:lang w:val="en-CA"/>
        </w:rPr>
        <w:t>Review</w:t>
      </w:r>
      <w:r w:rsidRPr="00AA02AF">
        <w:rPr>
          <w:rFonts w:ascii="Arial" w:hAnsi="Arial" w:cs="Arial"/>
          <w:bCs/>
          <w:lang w:val="en-CA"/>
        </w:rPr>
        <w:t xml:space="preserve"> and potentially approve changes to the perpetual timetable for anticipated regulatory actions.</w:t>
      </w:r>
    </w:p>
    <w:p w14:paraId="239AD201" w14:textId="0D2287DA" w:rsidR="00F70758" w:rsidRPr="00F70758" w:rsidRDefault="00F70758" w:rsidP="00414602">
      <w:pPr>
        <w:spacing w:before="120" w:after="120"/>
        <w:ind w:left="1440" w:right="-187"/>
        <w:rPr>
          <w:color w:val="0000FF"/>
          <w:lang w:val="en-CA"/>
        </w:rPr>
      </w:pPr>
      <w:r>
        <w:rPr>
          <w:color w:val="0000FF"/>
          <w:lang w:val="en-CA"/>
        </w:rPr>
        <w:t>No notable public comment.</w:t>
      </w:r>
    </w:p>
    <w:p w14:paraId="0836E1F0" w14:textId="2DF74408" w:rsidR="0024590F" w:rsidRDefault="00F70758" w:rsidP="0024590F">
      <w:pPr>
        <w:spacing w:before="240" w:after="120"/>
        <w:ind w:left="1440" w:right="-187"/>
        <w:rPr>
          <w:b/>
          <w:bCs/>
          <w:color w:val="0000FF"/>
          <w:lang w:val="en-CA"/>
        </w:rPr>
      </w:pPr>
      <w:r>
        <w:rPr>
          <w:b/>
          <w:bCs/>
          <w:color w:val="0000FF"/>
          <w:lang w:val="en-CA"/>
        </w:rPr>
        <w:t>The Commission approved the proposed changes to the rulemaking timetable as discussed.</w:t>
      </w:r>
    </w:p>
    <w:p w14:paraId="4E906504" w14:textId="2B35725D" w:rsidR="00C60ACE" w:rsidRPr="0024590F" w:rsidRDefault="00C60ACE" w:rsidP="00414602">
      <w:pPr>
        <w:pStyle w:val="ListParagraph"/>
        <w:keepNext/>
        <w:keepLines/>
        <w:numPr>
          <w:ilvl w:val="0"/>
          <w:numId w:val="17"/>
        </w:numPr>
        <w:tabs>
          <w:tab w:val="left" w:leader="underscore" w:pos="10080"/>
        </w:tabs>
        <w:spacing w:before="240" w:after="20"/>
        <w:ind w:hanging="720"/>
        <w:rPr>
          <w:rFonts w:ascii="Arial" w:hAnsi="Arial" w:cs="Arial"/>
          <w:b/>
          <w:i/>
          <w:iCs/>
          <w:lang w:val="en-CA"/>
        </w:rPr>
      </w:pPr>
      <w:r w:rsidRPr="00394CBB">
        <w:rPr>
          <w:rFonts w:ascii="Arial" w:hAnsi="Arial" w:cs="Arial"/>
          <w:b/>
          <w:i/>
          <w:iCs/>
          <w:lang w:val="en-CA"/>
        </w:rPr>
        <w:t>Future</w:t>
      </w:r>
      <w:r w:rsidRPr="0024590F">
        <w:rPr>
          <w:rFonts w:ascii="Arial" w:hAnsi="Arial" w:cs="Arial"/>
          <w:b/>
          <w:i/>
          <w:iCs/>
          <w:lang w:val="en-CA"/>
        </w:rPr>
        <w:t xml:space="preserve"> </w:t>
      </w:r>
      <w:r w:rsidRPr="00394CBB">
        <w:rPr>
          <w:rFonts w:ascii="Arial" w:hAnsi="Arial" w:cs="Arial"/>
          <w:b/>
          <w:i/>
          <w:iCs/>
          <w:lang w:val="en-CA"/>
        </w:rPr>
        <w:t>meetings and new business</w:t>
      </w:r>
    </w:p>
    <w:p w14:paraId="079B6CBB" w14:textId="1077195F" w:rsidR="00221416" w:rsidRPr="002400D5" w:rsidRDefault="00C60ACE" w:rsidP="002400D5">
      <w:pPr>
        <w:pStyle w:val="ListParagraph"/>
        <w:widowControl/>
        <w:spacing w:after="20"/>
        <w:ind w:left="1440"/>
        <w:rPr>
          <w:rFonts w:ascii="Arial" w:hAnsi="Arial" w:cs="Arial"/>
          <w:bCs/>
          <w:lang w:val="en-CA"/>
        </w:rPr>
      </w:pPr>
      <w:r>
        <w:rPr>
          <w:rFonts w:ascii="Arial" w:hAnsi="Arial" w:cs="Arial"/>
          <w:bCs/>
          <w:lang w:val="en-CA"/>
        </w:rPr>
        <w:t>R</w:t>
      </w:r>
      <w:r w:rsidRPr="00AA02AF">
        <w:rPr>
          <w:rFonts w:ascii="Arial" w:hAnsi="Arial" w:cs="Arial"/>
          <w:bCs/>
          <w:lang w:val="en-CA"/>
        </w:rPr>
        <w:t>eview logistics and approve draft agenda items for the next Commission meeting</w:t>
      </w:r>
      <w:r w:rsidR="00D43800">
        <w:rPr>
          <w:rFonts w:ascii="Arial" w:hAnsi="Arial" w:cs="Arial"/>
          <w:bCs/>
          <w:lang w:val="en-CA"/>
        </w:rPr>
        <w:t xml:space="preserve"> (</w:t>
      </w:r>
      <w:r w:rsidR="00146157" w:rsidRPr="00C1164C">
        <w:rPr>
          <w:rFonts w:ascii="Arial" w:hAnsi="Arial" w:cs="Arial"/>
          <w:bCs/>
          <w:lang w:val="en-CA"/>
        </w:rPr>
        <w:t>October 9-10</w:t>
      </w:r>
      <w:r w:rsidR="00D43800">
        <w:rPr>
          <w:rFonts w:ascii="Arial" w:hAnsi="Arial" w:cs="Arial"/>
          <w:bCs/>
          <w:lang w:val="en-CA"/>
        </w:rPr>
        <w:t>, 2024)</w:t>
      </w:r>
      <w:r w:rsidRPr="00AA02AF">
        <w:rPr>
          <w:rFonts w:ascii="Arial" w:hAnsi="Arial" w:cs="Arial"/>
          <w:bCs/>
          <w:lang w:val="en-CA"/>
        </w:rPr>
        <w:t>, consider any changes to approved meeting dates or locations, or introduce new business for a future meeting agenda.</w:t>
      </w:r>
    </w:p>
    <w:p w14:paraId="01CA05C0" w14:textId="32592450" w:rsidR="0024590F" w:rsidRPr="00F86265" w:rsidRDefault="00F86265" w:rsidP="0024590F">
      <w:pPr>
        <w:keepLines/>
        <w:spacing w:before="120" w:after="120"/>
        <w:ind w:left="720" w:firstLine="720"/>
        <w:rPr>
          <w:rFonts w:cs="Arial"/>
          <w:color w:val="0000FF"/>
          <w:lang w:val="en-CA"/>
        </w:rPr>
      </w:pPr>
      <w:r>
        <w:rPr>
          <w:rFonts w:cs="Arial"/>
          <w:bCs/>
          <w:color w:val="0000FF"/>
          <w:lang w:val="en-CA"/>
        </w:rPr>
        <w:t xml:space="preserve">No notable public comment. </w:t>
      </w:r>
    </w:p>
    <w:p w14:paraId="3B28D197" w14:textId="01F9A267" w:rsidR="0024590F" w:rsidRPr="00F86265" w:rsidRDefault="00F86265" w:rsidP="00414602">
      <w:pPr>
        <w:keepLines/>
        <w:spacing w:before="240" w:after="120"/>
        <w:ind w:left="1440"/>
        <w:rPr>
          <w:rFonts w:cs="Arial"/>
          <w:b/>
          <w:color w:val="0000FF"/>
          <w:lang w:val="en-CA"/>
        </w:rPr>
      </w:pPr>
      <w:r w:rsidRPr="00F86265">
        <w:rPr>
          <w:rFonts w:cs="Arial"/>
          <w:b/>
          <w:color w:val="0000FF"/>
          <w:lang w:val="en-CA"/>
        </w:rPr>
        <w:t>T</w:t>
      </w:r>
      <w:r w:rsidR="0024590F" w:rsidRPr="00F86265">
        <w:rPr>
          <w:rFonts w:cs="Arial"/>
          <w:b/>
          <w:color w:val="0000FF"/>
          <w:lang w:val="en-CA"/>
        </w:rPr>
        <w:t>he Commission approve</w:t>
      </w:r>
      <w:r w:rsidR="00284DA7">
        <w:rPr>
          <w:rFonts w:cs="Arial"/>
          <w:b/>
          <w:color w:val="0000FF"/>
          <w:lang w:val="en-CA"/>
        </w:rPr>
        <w:t>d</w:t>
      </w:r>
      <w:r w:rsidR="0024590F" w:rsidRPr="00F86265">
        <w:rPr>
          <w:rFonts w:cs="Arial"/>
          <w:b/>
          <w:color w:val="0000FF"/>
          <w:lang w:val="en-CA"/>
        </w:rPr>
        <w:t xml:space="preserve"> the draft agenda items for next meeting, meeting dates or locations, and any new business as discussed today. </w:t>
      </w:r>
    </w:p>
    <w:p w14:paraId="5F5D75AB" w14:textId="77777777" w:rsidR="00604C0D" w:rsidRPr="00E16E0E" w:rsidRDefault="00604C0D" w:rsidP="00604C0D">
      <w:pPr>
        <w:pStyle w:val="StyleHeading3Before12pt"/>
        <w:keepNext/>
        <w:keepLines/>
        <w:widowControl/>
        <w:ind w:left="720" w:hanging="720"/>
      </w:pPr>
      <w:r w:rsidRPr="00E16E0E">
        <w:t xml:space="preserve">General public comment for items not on </w:t>
      </w:r>
      <w:r>
        <w:t xml:space="preserve">the </w:t>
      </w:r>
      <w:r w:rsidRPr="00E16E0E">
        <w:t>agenda</w:t>
      </w:r>
    </w:p>
    <w:p w14:paraId="1F77FE8F" w14:textId="77777777" w:rsidR="00604C0D" w:rsidRPr="00E16E0E" w:rsidRDefault="00604C0D" w:rsidP="00604C0D">
      <w:pPr>
        <w:pStyle w:val="ListParagraph"/>
        <w:keepNext/>
        <w:keepLines/>
        <w:widowControl/>
        <w:tabs>
          <w:tab w:val="left" w:leader="underscore" w:pos="10080"/>
        </w:tabs>
        <w:spacing w:after="20"/>
        <w:rPr>
          <w:rFonts w:ascii="Arial" w:hAnsi="Arial" w:cs="Arial"/>
          <w:bCs/>
          <w:lang w:val="en-CA"/>
        </w:rPr>
      </w:pPr>
      <w:r>
        <w:rPr>
          <w:rFonts w:ascii="Arial" w:hAnsi="Arial" w:cs="Arial"/>
          <w:bCs/>
          <w:lang w:val="en-CA"/>
        </w:rPr>
        <w:t>Receive public comment</w:t>
      </w:r>
      <w:r w:rsidRPr="00E16E0E">
        <w:t xml:space="preserve"> </w:t>
      </w:r>
      <w:r w:rsidRPr="00E16E0E">
        <w:rPr>
          <w:rFonts w:ascii="Arial" w:hAnsi="Arial" w:cs="Arial"/>
          <w:bCs/>
          <w:lang w:val="en-CA"/>
        </w:rPr>
        <w:t>regarding topics within the Commission’s authority that are not included on the agenda.</w:t>
      </w:r>
      <w:r>
        <w:rPr>
          <w:rFonts w:ascii="Arial" w:hAnsi="Arial" w:cs="Arial"/>
          <w:bCs/>
          <w:lang w:val="en-CA"/>
        </w:rPr>
        <w:t xml:space="preserve"> </w:t>
      </w:r>
    </w:p>
    <w:p w14:paraId="596D7AD5" w14:textId="77777777" w:rsidR="00604C0D" w:rsidRDefault="00604C0D" w:rsidP="00604C0D">
      <w:pPr>
        <w:pStyle w:val="ListParagraph"/>
        <w:keepNext/>
        <w:keepLines/>
        <w:widowControl/>
        <w:tabs>
          <w:tab w:val="left" w:leader="underscore" w:pos="10080"/>
        </w:tabs>
        <w:rPr>
          <w:rFonts w:ascii="Arial" w:hAnsi="Arial" w:cs="Arial"/>
          <w:bCs/>
          <w:sz w:val="22"/>
          <w:szCs w:val="22"/>
          <w:lang w:val="en-CA"/>
        </w:rPr>
      </w:pPr>
      <w:r w:rsidRPr="00E16E0E">
        <w:rPr>
          <w:rFonts w:ascii="Arial" w:hAnsi="Arial" w:cs="Arial"/>
          <w:bCs/>
          <w:sz w:val="22"/>
          <w:szCs w:val="22"/>
          <w:lang w:val="en-CA"/>
        </w:rPr>
        <w:t>Note: The Commission may not discuss or take action on any matter raised during this item, except to decide whether to place the matter on the agenda of a future meeting (sections 11125 and 11125.7(a), Government Code).</w:t>
      </w:r>
    </w:p>
    <w:p w14:paraId="41B49395" w14:textId="09CBCBC0" w:rsidR="00091423" w:rsidRPr="00414602" w:rsidRDefault="00091423" w:rsidP="00F86265">
      <w:pPr>
        <w:keepNext/>
        <w:keepLines/>
        <w:spacing w:before="120"/>
        <w:ind w:firstLine="720"/>
        <w:rPr>
          <w:rFonts w:cs="Arial"/>
          <w:bCs/>
          <w:color w:val="0000FF"/>
          <w:lang w:val="en-CA"/>
        </w:rPr>
      </w:pPr>
      <w:r w:rsidRPr="00414602">
        <w:rPr>
          <w:rFonts w:cs="Arial"/>
          <w:bCs/>
          <w:color w:val="0000FF"/>
          <w:lang w:val="en-CA"/>
        </w:rPr>
        <w:t>Notable public comment</w:t>
      </w:r>
      <w:r w:rsidR="00284DA7" w:rsidRPr="00414602">
        <w:rPr>
          <w:rFonts w:cs="Arial"/>
          <w:bCs/>
          <w:color w:val="0000FF"/>
          <w:lang w:val="en-CA"/>
        </w:rPr>
        <w:t>:</w:t>
      </w:r>
    </w:p>
    <w:p w14:paraId="330E2255" w14:textId="51CFD4B4" w:rsidR="00454985" w:rsidRPr="00414602" w:rsidRDefault="00454985" w:rsidP="00414602">
      <w:pPr>
        <w:pStyle w:val="ListParagraph"/>
        <w:keepNext/>
        <w:keepLines/>
        <w:numPr>
          <w:ilvl w:val="0"/>
          <w:numId w:val="40"/>
        </w:numPr>
        <w:spacing w:before="120"/>
        <w:ind w:left="1440"/>
        <w:rPr>
          <w:rFonts w:ascii="Arial" w:hAnsi="Arial" w:cs="Arial"/>
          <w:bCs/>
          <w:color w:val="0000FF"/>
          <w:lang w:val="en-CA"/>
        </w:rPr>
      </w:pPr>
      <w:r w:rsidRPr="00414602">
        <w:rPr>
          <w:rFonts w:ascii="Arial" w:hAnsi="Arial" w:cs="Arial"/>
          <w:bCs/>
          <w:color w:val="0000FF"/>
          <w:lang w:val="en-CA"/>
        </w:rPr>
        <w:t xml:space="preserve">Christie Moore, executive director with </w:t>
      </w:r>
      <w:r w:rsidR="00284DA7" w:rsidRPr="00414602">
        <w:rPr>
          <w:rFonts w:ascii="Arial" w:hAnsi="Arial" w:cs="Arial"/>
          <w:bCs/>
          <w:color w:val="0000FF"/>
          <w:lang w:val="en-CA"/>
        </w:rPr>
        <w:t xml:space="preserve">the </w:t>
      </w:r>
      <w:r w:rsidRPr="00414602">
        <w:rPr>
          <w:rFonts w:ascii="Arial" w:hAnsi="Arial" w:cs="Arial"/>
          <w:bCs/>
          <w:color w:val="0000FF"/>
          <w:lang w:val="en-CA"/>
        </w:rPr>
        <w:t>Buckeye, a group representing land user professionals (i.e. timberland and farming professionals), shared that the presence of elk has become a financial burden to land users. There is a lot of interest in local landowners to join the PLM program but the program</w:t>
      </w:r>
      <w:r w:rsidR="0095515D" w:rsidRPr="00414602">
        <w:rPr>
          <w:rFonts w:ascii="Arial" w:hAnsi="Arial" w:cs="Arial"/>
          <w:bCs/>
          <w:color w:val="0000FF"/>
          <w:lang w:val="en-CA"/>
        </w:rPr>
        <w:t xml:space="preserve"> seems to need more funding. </w:t>
      </w:r>
      <w:r w:rsidR="00284DA7" w:rsidRPr="00414602">
        <w:rPr>
          <w:rFonts w:ascii="Arial" w:hAnsi="Arial" w:cs="Arial"/>
          <w:bCs/>
          <w:color w:val="0000FF"/>
          <w:lang w:val="en-CA"/>
        </w:rPr>
        <w:t xml:space="preserve">The </w:t>
      </w:r>
      <w:r w:rsidR="0095515D" w:rsidRPr="00414602">
        <w:rPr>
          <w:rFonts w:ascii="Arial" w:hAnsi="Arial" w:cs="Arial"/>
          <w:bCs/>
          <w:color w:val="0000FF"/>
          <w:lang w:val="en-CA"/>
        </w:rPr>
        <w:t xml:space="preserve">Buckeye has identified a collaborative group to increase positive aspects of the presence of elk in California and the planning committee will have </w:t>
      </w:r>
      <w:r w:rsidR="00284DA7" w:rsidRPr="00414602">
        <w:rPr>
          <w:rFonts w:ascii="Arial" w:hAnsi="Arial" w:cs="Arial"/>
          <w:bCs/>
          <w:color w:val="0000FF"/>
          <w:lang w:val="en-CA"/>
        </w:rPr>
        <w:t>its</w:t>
      </w:r>
      <w:r w:rsidR="0095515D" w:rsidRPr="00414602">
        <w:rPr>
          <w:rFonts w:ascii="Arial" w:hAnsi="Arial" w:cs="Arial"/>
          <w:bCs/>
          <w:color w:val="0000FF"/>
          <w:lang w:val="en-CA"/>
        </w:rPr>
        <w:t xml:space="preserve"> first working group meeting in the fall.</w:t>
      </w:r>
    </w:p>
    <w:p w14:paraId="76FB7EED" w14:textId="2D1FCCD1" w:rsidR="00091423" w:rsidRPr="00414602" w:rsidRDefault="0095515D" w:rsidP="00414602">
      <w:pPr>
        <w:pStyle w:val="ListParagraph"/>
        <w:keepNext/>
        <w:keepLines/>
        <w:numPr>
          <w:ilvl w:val="0"/>
          <w:numId w:val="40"/>
        </w:numPr>
        <w:spacing w:before="120"/>
        <w:ind w:left="1440"/>
        <w:rPr>
          <w:rFonts w:ascii="Arial" w:hAnsi="Arial" w:cs="Arial"/>
          <w:bCs/>
          <w:color w:val="0000FF"/>
          <w:lang w:val="en-CA"/>
        </w:rPr>
      </w:pPr>
      <w:r w:rsidRPr="00414602">
        <w:rPr>
          <w:rFonts w:ascii="Arial" w:hAnsi="Arial" w:cs="Arial"/>
          <w:bCs/>
          <w:color w:val="0000FF"/>
          <w:lang w:val="en-CA"/>
        </w:rPr>
        <w:t xml:space="preserve">Bill Gaines, representing several wildlife conservation organizations, expressed they are trying to get more landowners engaged to allow more hunting opportunity. The number one barrier is that landowners are unaware of the PLM program. He suggested </w:t>
      </w:r>
      <w:r w:rsidR="00284DA7" w:rsidRPr="00414602">
        <w:rPr>
          <w:rFonts w:ascii="Arial" w:hAnsi="Arial" w:cs="Arial"/>
          <w:bCs/>
          <w:color w:val="0000FF"/>
          <w:lang w:val="en-CA"/>
        </w:rPr>
        <w:t>the Deprtment</w:t>
      </w:r>
      <w:r w:rsidRPr="00414602">
        <w:rPr>
          <w:rFonts w:ascii="Arial" w:hAnsi="Arial" w:cs="Arial"/>
          <w:bCs/>
          <w:color w:val="0000FF"/>
          <w:lang w:val="en-CA"/>
        </w:rPr>
        <w:t xml:space="preserve"> and rocky mountain elk representatives to get together to meet with landowners to educate them on the various programs available.</w:t>
      </w:r>
    </w:p>
    <w:p w14:paraId="7B4C01F7" w14:textId="5A23D654" w:rsidR="0024590F" w:rsidRPr="00414602" w:rsidRDefault="0095515D" w:rsidP="00F86265">
      <w:pPr>
        <w:keepNext/>
        <w:keepLines/>
        <w:spacing w:before="120"/>
        <w:ind w:firstLine="720"/>
        <w:rPr>
          <w:rFonts w:cs="Arial"/>
          <w:b/>
          <w:color w:val="0000FF"/>
          <w:lang w:val="en-CA"/>
        </w:rPr>
      </w:pPr>
      <w:r w:rsidRPr="00414602">
        <w:rPr>
          <w:rFonts w:cs="Arial"/>
          <w:b/>
          <w:color w:val="0000FF"/>
          <w:lang w:val="en-CA"/>
        </w:rPr>
        <w:t>No action taken</w:t>
      </w:r>
    </w:p>
    <w:p w14:paraId="390E2B57" w14:textId="77777777" w:rsidR="0024590F" w:rsidRPr="0095515D" w:rsidRDefault="0024590F" w:rsidP="0095515D">
      <w:pPr>
        <w:keepNext/>
        <w:keepLines/>
        <w:tabs>
          <w:tab w:val="left" w:leader="underscore" w:pos="10080"/>
        </w:tabs>
        <w:rPr>
          <w:rFonts w:cs="Arial"/>
          <w:sz w:val="22"/>
          <w:szCs w:val="22"/>
          <w:lang w:val="en-CA"/>
        </w:rPr>
      </w:pPr>
    </w:p>
    <w:p w14:paraId="0162155C" w14:textId="0853AA25" w:rsidR="00604C0D" w:rsidRPr="00604C0D" w:rsidRDefault="00604C0D" w:rsidP="00604C0D">
      <w:pPr>
        <w:spacing w:before="240" w:after="20"/>
        <w:rPr>
          <w:lang w:val="en-CA"/>
        </w:rPr>
      </w:pPr>
      <w:r w:rsidRPr="00604C0D">
        <w:rPr>
          <w:rFonts w:cs="Arial"/>
          <w:b/>
          <w:lang w:val="en-CA"/>
        </w:rPr>
        <w:t>Adjourn</w:t>
      </w:r>
    </w:p>
    <w:p w14:paraId="7FA80C9D" w14:textId="77777777" w:rsidR="00ED4F13" w:rsidRPr="00644F3C" w:rsidRDefault="00ED4F13" w:rsidP="00414602">
      <w:pPr>
        <w:pStyle w:val="Heading2"/>
        <w:keepNext/>
        <w:widowControl w:val="0"/>
        <w:spacing w:after="360"/>
        <w:jc w:val="center"/>
        <w:rPr>
          <w:sz w:val="28"/>
          <w:szCs w:val="28"/>
        </w:rPr>
      </w:pPr>
      <w:bookmarkStart w:id="11" w:name="_Public_Receipt_of"/>
      <w:bookmarkEnd w:id="11"/>
      <w:r w:rsidRPr="00644F3C">
        <w:rPr>
          <w:sz w:val="28"/>
          <w:szCs w:val="28"/>
        </w:rPr>
        <w:t xml:space="preserve">Public Receipt of </w:t>
      </w:r>
      <w:r>
        <w:rPr>
          <w:sz w:val="28"/>
          <w:szCs w:val="28"/>
        </w:rPr>
        <w:t>Documents</w:t>
      </w:r>
      <w:r w:rsidRPr="00644F3C">
        <w:rPr>
          <w:sz w:val="28"/>
          <w:szCs w:val="28"/>
        </w:rPr>
        <w:t xml:space="preserve"> </w:t>
      </w:r>
    </w:p>
    <w:p w14:paraId="6CF8D4A0" w14:textId="1D264EB8" w:rsidR="00ED4F13" w:rsidRDefault="00ED4F13" w:rsidP="00ED4F13">
      <w:pPr>
        <w:keepNext/>
        <w:keepLines/>
        <w:spacing w:before="240" w:after="20"/>
        <w:rPr>
          <w:lang w:val="en-CA"/>
        </w:rPr>
      </w:pPr>
      <w:r>
        <w:rPr>
          <w:lang w:val="en-CA"/>
        </w:rPr>
        <w:t xml:space="preserve">This section of the agenda highlights reports or other documents received by the Commission since the previous meeting. Any Commission discussion or action on these documents will be </w:t>
      </w:r>
      <w:r w:rsidRPr="003D47D6">
        <w:rPr>
          <w:lang w:val="en-CA"/>
        </w:rPr>
        <w:t xml:space="preserve">noticed and placed on the agenda of a future meeting. Since </w:t>
      </w:r>
      <w:r w:rsidR="00DB14FE" w:rsidRPr="00747F5B">
        <w:rPr>
          <w:lang w:val="en-CA"/>
        </w:rPr>
        <w:t>June 20</w:t>
      </w:r>
      <w:r w:rsidRPr="00747F5B">
        <w:rPr>
          <w:lang w:val="en-CA"/>
        </w:rPr>
        <w:t>, 2024</w:t>
      </w:r>
      <w:r w:rsidRPr="00DB14FE">
        <w:rPr>
          <w:lang w:val="en-CA"/>
        </w:rPr>
        <w:t>,</w:t>
      </w:r>
      <w:r w:rsidRPr="003D47D6">
        <w:rPr>
          <w:lang w:val="en-CA"/>
        </w:rPr>
        <w:t xml:space="preserve"> the Commission </w:t>
      </w:r>
      <w:r w:rsidR="004375A2">
        <w:rPr>
          <w:lang w:val="en-CA"/>
        </w:rPr>
        <w:t xml:space="preserve">has </w:t>
      </w:r>
      <w:r w:rsidRPr="003D47D6">
        <w:rPr>
          <w:lang w:val="en-CA"/>
        </w:rPr>
        <w:t xml:space="preserve">received </w:t>
      </w:r>
      <w:r w:rsidR="00A442C6">
        <w:rPr>
          <w:lang w:val="en-CA"/>
        </w:rPr>
        <w:t>t</w:t>
      </w:r>
      <w:r w:rsidR="004375A2">
        <w:rPr>
          <w:lang w:val="en-CA"/>
        </w:rPr>
        <w:t>hree</w:t>
      </w:r>
      <w:r w:rsidR="00A73DD0" w:rsidRPr="003D47D6">
        <w:rPr>
          <w:lang w:val="en-CA"/>
        </w:rPr>
        <w:t xml:space="preserve"> </w:t>
      </w:r>
      <w:r w:rsidRPr="003D47D6">
        <w:rPr>
          <w:lang w:val="en-CA"/>
        </w:rPr>
        <w:t>document</w:t>
      </w:r>
      <w:r w:rsidR="00A442C6">
        <w:rPr>
          <w:lang w:val="en-CA"/>
        </w:rPr>
        <w:t>s</w:t>
      </w:r>
      <w:r w:rsidRPr="003D47D6">
        <w:rPr>
          <w:lang w:val="en-CA"/>
        </w:rPr>
        <w:t>:</w:t>
      </w:r>
    </w:p>
    <w:p w14:paraId="5F4D9417" w14:textId="54093672" w:rsidR="005C03FE" w:rsidRPr="00747F5B" w:rsidRDefault="004C14BE" w:rsidP="003B21C7">
      <w:pPr>
        <w:pStyle w:val="ListParagraph"/>
        <w:keepNext/>
        <w:keepLines/>
        <w:numPr>
          <w:ilvl w:val="3"/>
          <w:numId w:val="1"/>
        </w:numPr>
        <w:spacing w:before="120" w:after="20"/>
        <w:ind w:left="900" w:right="-270" w:hanging="540"/>
        <w:rPr>
          <w:rFonts w:cs="Arial"/>
          <w:lang w:val="en-CA"/>
        </w:rPr>
      </w:pPr>
      <w:r w:rsidRPr="004C14BE">
        <w:rPr>
          <w:rFonts w:ascii="Arial" w:hAnsi="Arial" w:cs="Arial"/>
          <w:lang w:val="en-CA"/>
        </w:rPr>
        <w:t xml:space="preserve">Department evaluation report on the petition to list </w:t>
      </w:r>
      <w:r>
        <w:rPr>
          <w:rFonts w:ascii="Arial" w:hAnsi="Arial" w:cs="Arial"/>
          <w:lang w:val="en-CA"/>
        </w:rPr>
        <w:t>w</w:t>
      </w:r>
      <w:r w:rsidRPr="004C14BE">
        <w:rPr>
          <w:rFonts w:ascii="Arial" w:hAnsi="Arial" w:cs="Arial"/>
          <w:lang w:val="en-CA"/>
        </w:rPr>
        <w:t xml:space="preserve">estern </w:t>
      </w:r>
      <w:r>
        <w:rPr>
          <w:rFonts w:ascii="Arial" w:hAnsi="Arial" w:cs="Arial"/>
          <w:lang w:val="en-CA"/>
        </w:rPr>
        <w:t>b</w:t>
      </w:r>
      <w:r w:rsidRPr="004C14BE">
        <w:rPr>
          <w:rFonts w:ascii="Arial" w:hAnsi="Arial" w:cs="Arial"/>
          <w:lang w:val="en-CA"/>
        </w:rPr>
        <w:t xml:space="preserve">urrowing </w:t>
      </w:r>
      <w:r>
        <w:rPr>
          <w:rFonts w:ascii="Arial" w:hAnsi="Arial" w:cs="Arial"/>
          <w:lang w:val="en-CA"/>
        </w:rPr>
        <w:t>o</w:t>
      </w:r>
      <w:r w:rsidRPr="004C14BE">
        <w:rPr>
          <w:rFonts w:ascii="Arial" w:hAnsi="Arial" w:cs="Arial"/>
          <w:lang w:val="en-CA"/>
        </w:rPr>
        <w:t>wl</w:t>
      </w:r>
      <w:r>
        <w:rPr>
          <w:rFonts w:ascii="Arial" w:hAnsi="Arial" w:cs="Arial"/>
          <w:lang w:val="en-CA"/>
        </w:rPr>
        <w:br/>
      </w:r>
      <w:r w:rsidRPr="004C14BE">
        <w:rPr>
          <w:rFonts w:ascii="Arial" w:hAnsi="Arial" w:cs="Arial"/>
          <w:lang w:val="en-CA"/>
        </w:rPr>
        <w:t>(</w:t>
      </w:r>
      <w:r w:rsidRPr="00747F5B">
        <w:rPr>
          <w:rFonts w:ascii="Arial" w:hAnsi="Arial" w:cs="Arial"/>
          <w:i/>
          <w:iCs/>
          <w:lang w:val="en-CA"/>
        </w:rPr>
        <w:t>Athene cunicularia hypugaea</w:t>
      </w:r>
      <w:r w:rsidRPr="004C14BE">
        <w:rPr>
          <w:rFonts w:ascii="Arial" w:hAnsi="Arial" w:cs="Arial"/>
          <w:lang w:val="en-CA"/>
        </w:rPr>
        <w:t>)</w:t>
      </w:r>
      <w:r>
        <w:rPr>
          <w:rFonts w:ascii="Arial" w:hAnsi="Arial" w:cs="Arial"/>
          <w:lang w:val="en-CA"/>
        </w:rPr>
        <w:t xml:space="preserve"> </w:t>
      </w:r>
      <w:r w:rsidRPr="004C14BE">
        <w:rPr>
          <w:rFonts w:ascii="Arial" w:hAnsi="Arial" w:cs="Arial"/>
          <w:lang w:val="en-CA"/>
        </w:rPr>
        <w:t xml:space="preserve">as threatened under California Endangered Species Act. Additional information about the petition is available at </w:t>
      </w:r>
      <w:hyperlink r:id="rId16" w:anchor="wbo" w:history="1">
        <w:r w:rsidR="009831D0" w:rsidRPr="001A6813">
          <w:rPr>
            <w:rStyle w:val="Hyperlink"/>
            <w:rFonts w:ascii="Arial" w:hAnsi="Arial" w:cs="Arial"/>
            <w:bCs/>
            <w:lang w:val="en-CA"/>
          </w:rPr>
          <w:t>https://fgc.ca.gov/CESA#wbo</w:t>
        </w:r>
      </w:hyperlink>
      <w:r>
        <w:rPr>
          <w:rFonts w:ascii="Arial" w:hAnsi="Arial" w:cs="Arial"/>
          <w:lang w:val="en-CA"/>
        </w:rPr>
        <w:t>.</w:t>
      </w:r>
    </w:p>
    <w:p w14:paraId="2B924265" w14:textId="7A1F160C" w:rsidR="00B42779" w:rsidRPr="00385CA6" w:rsidRDefault="00B42779" w:rsidP="003B21C7">
      <w:pPr>
        <w:pStyle w:val="ListParagraph"/>
        <w:keepNext/>
        <w:keepLines/>
        <w:numPr>
          <w:ilvl w:val="3"/>
          <w:numId w:val="1"/>
        </w:numPr>
        <w:spacing w:before="120" w:after="20"/>
        <w:ind w:left="900" w:right="-270" w:hanging="540"/>
        <w:rPr>
          <w:rFonts w:cs="Arial"/>
          <w:lang w:val="en-CA"/>
        </w:rPr>
      </w:pPr>
      <w:r w:rsidRPr="704B95A2">
        <w:rPr>
          <w:rFonts w:ascii="Arial" w:hAnsi="Arial" w:cs="Arial"/>
        </w:rPr>
        <w:t>Department petition to list Bear Lake buckwheat (</w:t>
      </w:r>
      <w:r w:rsidRPr="00641FFA">
        <w:rPr>
          <w:rFonts w:ascii="Arial" w:hAnsi="Arial" w:cs="Arial"/>
          <w:i/>
          <w:iCs/>
        </w:rPr>
        <w:t>Eriogonum micotheca var. lacus-ursi</w:t>
      </w:r>
      <w:r w:rsidRPr="704B95A2">
        <w:rPr>
          <w:rFonts w:ascii="Arial" w:hAnsi="Arial" w:cs="Arial"/>
        </w:rPr>
        <w:t xml:space="preserve">) as endangered under the California Endangered Species Act. Additional information about the petition is available at </w:t>
      </w:r>
      <w:hyperlink r:id="rId17" w:anchor="BLB" w:history="1">
        <w:r w:rsidRPr="704B95A2">
          <w:rPr>
            <w:rStyle w:val="Hyperlink"/>
            <w:rFonts w:ascii="Arial" w:hAnsi="Arial" w:cs="Arial"/>
          </w:rPr>
          <w:t>https://fgc.ca.gov/CESA#BLB</w:t>
        </w:r>
      </w:hyperlink>
      <w:r w:rsidRPr="704B95A2">
        <w:rPr>
          <w:rFonts w:ascii="Arial" w:hAnsi="Arial" w:cs="Arial"/>
        </w:rPr>
        <w:t>.</w:t>
      </w:r>
    </w:p>
    <w:p w14:paraId="5214AD72" w14:textId="5EE1BAFF" w:rsidR="009F058B" w:rsidRPr="004C14BE" w:rsidRDefault="009F058B" w:rsidP="003B21C7">
      <w:pPr>
        <w:pStyle w:val="ListParagraph"/>
        <w:keepNext/>
        <w:keepLines/>
        <w:numPr>
          <w:ilvl w:val="3"/>
          <w:numId w:val="1"/>
        </w:numPr>
        <w:spacing w:before="120" w:after="20"/>
        <w:ind w:left="900" w:right="-270" w:hanging="540"/>
        <w:rPr>
          <w:rFonts w:cs="Arial"/>
          <w:lang w:val="en-CA"/>
        </w:rPr>
      </w:pPr>
      <w:r>
        <w:rPr>
          <w:rFonts w:ascii="Arial" w:hAnsi="Arial" w:cs="Arial"/>
        </w:rPr>
        <w:t>Petition from Dr. Christopher Kofron and Dr. Claudia Tyler to list morro manzanita (</w:t>
      </w:r>
      <w:r w:rsidR="006918F3" w:rsidRPr="00385CA6">
        <w:rPr>
          <w:rFonts w:ascii="Arial" w:hAnsi="Arial" w:cs="Arial"/>
          <w:i/>
          <w:iCs/>
        </w:rPr>
        <w:t>Arctostaphylos morroenis</w:t>
      </w:r>
      <w:r>
        <w:rPr>
          <w:rFonts w:ascii="Arial" w:hAnsi="Arial" w:cs="Arial"/>
        </w:rPr>
        <w:t xml:space="preserve">) as endangered under the California Endangered Species Act. Additional information about the petition is available at </w:t>
      </w:r>
      <w:hyperlink r:id="rId18" w:anchor="MM" w:history="1">
        <w:r w:rsidRPr="009F058B">
          <w:rPr>
            <w:rStyle w:val="Hyperlink"/>
            <w:rFonts w:ascii="Arial" w:hAnsi="Arial" w:cs="Arial"/>
          </w:rPr>
          <w:t>https://fgc.ca.gov/CESA#</w:t>
        </w:r>
        <w:r w:rsidRPr="00A22F1C">
          <w:rPr>
            <w:rStyle w:val="Hyperlink"/>
            <w:rFonts w:ascii="Arial" w:hAnsi="Arial" w:cs="Arial"/>
          </w:rPr>
          <w:t>MM</w:t>
        </w:r>
      </w:hyperlink>
      <w:r>
        <w:rPr>
          <w:rFonts w:ascii="Arial" w:hAnsi="Arial" w:cs="Arial"/>
        </w:rPr>
        <w:t xml:space="preserve">. </w:t>
      </w:r>
    </w:p>
    <w:p w14:paraId="1905CC9B" w14:textId="77777777" w:rsidR="002A561D" w:rsidRDefault="002A561D">
      <w:pPr>
        <w:rPr>
          <w:rFonts w:cs="Arial"/>
          <w:b/>
          <w:sz w:val="28"/>
          <w:szCs w:val="28"/>
          <w:lang w:val="en-CA"/>
        </w:rPr>
      </w:pPr>
      <w:r>
        <w:rPr>
          <w:sz w:val="28"/>
          <w:szCs w:val="28"/>
        </w:rPr>
        <w:br w:type="page"/>
      </w:r>
    </w:p>
    <w:p w14:paraId="5B9CE8DA" w14:textId="2ADDC61B" w:rsidR="00ED4F13" w:rsidRPr="00EB12DD" w:rsidRDefault="00ED4F13" w:rsidP="00BA05E6">
      <w:pPr>
        <w:pStyle w:val="Heading2"/>
        <w:spacing w:before="600" w:after="0"/>
        <w:jc w:val="center"/>
      </w:pPr>
      <w:r w:rsidRPr="00B1407A">
        <w:rPr>
          <w:sz w:val="28"/>
          <w:szCs w:val="28"/>
        </w:rPr>
        <w:t>Executive Session</w:t>
      </w:r>
    </w:p>
    <w:p w14:paraId="2D9DCED6" w14:textId="77777777" w:rsidR="00ED4F13" w:rsidRDefault="00ED4F13" w:rsidP="00ED4F13">
      <w:pPr>
        <w:spacing w:after="360"/>
        <w:jc w:val="center"/>
        <w:rPr>
          <w:rFonts w:cs="Arial"/>
          <w:bCs/>
          <w:lang w:val="en-CA"/>
        </w:rPr>
      </w:pPr>
      <w:r w:rsidRPr="00EB12DD">
        <w:rPr>
          <w:rFonts w:cs="Arial"/>
          <w:bCs/>
          <w:lang w:val="en-CA"/>
        </w:rPr>
        <w:t xml:space="preserve">(Not </w:t>
      </w:r>
      <w:r>
        <w:rPr>
          <w:rFonts w:cs="Arial"/>
          <w:bCs/>
          <w:lang w:val="en-CA"/>
        </w:rPr>
        <w:t>o</w:t>
      </w:r>
      <w:r w:rsidRPr="00EB12DD">
        <w:rPr>
          <w:rFonts w:cs="Arial"/>
          <w:bCs/>
          <w:lang w:val="en-CA"/>
        </w:rPr>
        <w:t xml:space="preserve">pen to </w:t>
      </w:r>
      <w:r>
        <w:rPr>
          <w:rFonts w:cs="Arial"/>
          <w:bCs/>
          <w:lang w:val="en-CA"/>
        </w:rPr>
        <w:t>the p</w:t>
      </w:r>
      <w:r w:rsidRPr="00EB12DD">
        <w:rPr>
          <w:rFonts w:cs="Arial"/>
          <w:bCs/>
          <w:lang w:val="en-CA"/>
        </w:rPr>
        <w:t>ublic)</w:t>
      </w:r>
    </w:p>
    <w:p w14:paraId="67B13A28" w14:textId="71FED1FD" w:rsidR="00EB12DD" w:rsidRPr="007D764C" w:rsidRDefault="00EB12DD" w:rsidP="0068520A">
      <w:pPr>
        <w:spacing w:before="240" w:after="240"/>
        <w:rPr>
          <w:rFonts w:cs="Arial"/>
          <w:bCs/>
          <w:lang w:val="en-CA"/>
        </w:rPr>
      </w:pPr>
      <w:r>
        <w:rPr>
          <w:rFonts w:cs="Arial"/>
          <w:bCs/>
          <w:lang w:val="en-CA"/>
        </w:rPr>
        <w:t xml:space="preserve">At a convenient time during the regular agenda of </w:t>
      </w:r>
      <w:r w:rsidR="004375A2">
        <w:rPr>
          <w:rFonts w:cs="Arial"/>
          <w:bCs/>
          <w:lang w:val="en-CA"/>
        </w:rPr>
        <w:t>its August 14-15, 2024</w:t>
      </w:r>
      <w:r>
        <w:rPr>
          <w:rFonts w:cs="Arial"/>
          <w:bCs/>
          <w:lang w:val="en-CA"/>
        </w:rPr>
        <w:t xml:space="preserve"> meeting, the Commission will recess from the public portion of the agenda and conduct a closed session on the agenda items below. The Commission is authorized to discuss these matters in a closed session pursuant to Government Code Section 11126, subdivisions (a)(1), (c)(3), and (e)(1), and Fish and Game Code Section 309. After closed session, the Commission will reconvene in public </w:t>
      </w:r>
      <w:r w:rsidRPr="007D764C">
        <w:rPr>
          <w:rFonts w:cs="Arial"/>
          <w:bCs/>
          <w:lang w:val="en-CA"/>
        </w:rPr>
        <w:t>session, which may include announcements about actions taken during closed session.</w:t>
      </w:r>
    </w:p>
    <w:p w14:paraId="15110F9D" w14:textId="75458237" w:rsidR="00EB12DD" w:rsidRPr="00692AD5" w:rsidRDefault="00EB12DD" w:rsidP="000428DD">
      <w:pPr>
        <w:pStyle w:val="ESHeading2"/>
      </w:pPr>
      <w:r w:rsidRPr="00692AD5">
        <w:t>Pending litigation to which the Commission is a Party</w:t>
      </w:r>
    </w:p>
    <w:p w14:paraId="5AB66CC7" w14:textId="77777777" w:rsidR="00E93168" w:rsidRPr="007D764C" w:rsidRDefault="00E93168" w:rsidP="00B509F6">
      <w:pPr>
        <w:pStyle w:val="ESHeading2"/>
        <w:numPr>
          <w:ilvl w:val="1"/>
          <w:numId w:val="2"/>
        </w:numPr>
        <w:ind w:hanging="720"/>
      </w:pPr>
      <w:r w:rsidRPr="007D764C">
        <w:t>The Ballona Wetlands Land Trust v. California Fish and Game Commission (Ballona Wetlands Ecological Reserve petition for regulation change)</w:t>
      </w:r>
    </w:p>
    <w:p w14:paraId="23780668" w14:textId="77777777" w:rsidR="00E93168" w:rsidRDefault="00E93168" w:rsidP="00B509F6">
      <w:pPr>
        <w:pStyle w:val="ESHeading2"/>
        <w:numPr>
          <w:ilvl w:val="1"/>
          <w:numId w:val="2"/>
        </w:numPr>
        <w:ind w:hanging="720"/>
      </w:pPr>
      <w:r>
        <w:t>Wright v. Sklar (classification of ferrets)</w:t>
      </w:r>
    </w:p>
    <w:p w14:paraId="4E9A7DC6" w14:textId="77777777" w:rsidR="00E93168" w:rsidRDefault="00E93168" w:rsidP="00B509F6">
      <w:pPr>
        <w:pStyle w:val="ESHeading2"/>
        <w:numPr>
          <w:ilvl w:val="1"/>
          <w:numId w:val="2"/>
        </w:numPr>
        <w:ind w:hanging="720"/>
      </w:pPr>
      <w:r w:rsidRPr="00621CC7">
        <w:t>Borba et al</w:t>
      </w:r>
      <w:r>
        <w:t>.</w:t>
      </w:r>
      <w:r w:rsidRPr="00621CC7">
        <w:t xml:space="preserve"> v</w:t>
      </w:r>
      <w:r>
        <w:t>.</w:t>
      </w:r>
      <w:r w:rsidRPr="00621CC7">
        <w:t xml:space="preserve"> Merced Co, Merced Irrigation Dist, </w:t>
      </w:r>
      <w:r w:rsidRPr="007D764C">
        <w:t xml:space="preserve">California </w:t>
      </w:r>
      <w:r>
        <w:t xml:space="preserve">Dept of Fish and Wildlife, and </w:t>
      </w:r>
      <w:r w:rsidRPr="007D764C">
        <w:t>California Fish and Game Commission</w:t>
      </w:r>
      <w:r>
        <w:t xml:space="preserve"> (complaint for damages related to flooding)</w:t>
      </w:r>
    </w:p>
    <w:p w14:paraId="17D80566" w14:textId="77777777" w:rsidR="00E93168" w:rsidRDefault="00E93168" w:rsidP="00B509F6">
      <w:pPr>
        <w:pStyle w:val="ESHeading2"/>
        <w:numPr>
          <w:ilvl w:val="1"/>
          <w:numId w:val="2"/>
        </w:numPr>
        <w:ind w:hanging="720"/>
      </w:pPr>
      <w:r>
        <w:t xml:space="preserve">Perez-Ramirez </w:t>
      </w:r>
      <w:r w:rsidRPr="00621CC7">
        <w:t>et al</w:t>
      </w:r>
      <w:r>
        <w:t>.</w:t>
      </w:r>
      <w:r w:rsidRPr="00621CC7">
        <w:t xml:space="preserve"> </w:t>
      </w:r>
      <w:r>
        <w:t xml:space="preserve">v. County of Merced, City of Merced, Merced </w:t>
      </w:r>
      <w:r w:rsidRPr="00621CC7">
        <w:t>Irrigation</w:t>
      </w:r>
      <w:r>
        <w:t xml:space="preserve"> Dist., </w:t>
      </w:r>
      <w:r w:rsidRPr="007D764C">
        <w:t xml:space="preserve">California </w:t>
      </w:r>
      <w:r>
        <w:t xml:space="preserve">Dept of Fish and Wildlife, and </w:t>
      </w:r>
      <w:r w:rsidRPr="007D764C">
        <w:t>California Fish and Game Commission</w:t>
      </w:r>
      <w:r>
        <w:t xml:space="preserve"> (complaint for damages related to flooding)</w:t>
      </w:r>
    </w:p>
    <w:p w14:paraId="5553E62E" w14:textId="77777777" w:rsidR="00E93168" w:rsidRPr="007D764C" w:rsidRDefault="00E93168" w:rsidP="00B509F6">
      <w:pPr>
        <w:pStyle w:val="ESHeading2"/>
        <w:numPr>
          <w:ilvl w:val="1"/>
          <w:numId w:val="2"/>
        </w:numPr>
        <w:ind w:hanging="720"/>
      </w:pPr>
      <w:r>
        <w:t xml:space="preserve">Glenn et al. v. County of Merced, City of Merced, Merced </w:t>
      </w:r>
      <w:r w:rsidRPr="00621CC7">
        <w:t>Irrigation</w:t>
      </w:r>
      <w:r>
        <w:t xml:space="preserve"> Dist., </w:t>
      </w:r>
      <w:r w:rsidRPr="007D764C">
        <w:t xml:space="preserve">California </w:t>
      </w:r>
      <w:r>
        <w:t xml:space="preserve">Dept of Fish and Wildlife, and </w:t>
      </w:r>
      <w:r w:rsidRPr="007D764C">
        <w:t>California Fish and Game Commission</w:t>
      </w:r>
      <w:r>
        <w:t xml:space="preserve"> (complaint for damages related to flooding)</w:t>
      </w:r>
    </w:p>
    <w:p w14:paraId="638B2849" w14:textId="408DE150" w:rsidR="00EB12DD" w:rsidRPr="00692AD5" w:rsidRDefault="00EB12DD" w:rsidP="00E93168">
      <w:pPr>
        <w:pStyle w:val="ESHeading2"/>
      </w:pPr>
      <w:r w:rsidRPr="00692AD5">
        <w:t>Possible litigation involving the Commission</w:t>
      </w:r>
    </w:p>
    <w:p w14:paraId="6C956EFB" w14:textId="7CDA9D07" w:rsidR="00EB12DD" w:rsidRPr="007D764C" w:rsidRDefault="00EB12DD" w:rsidP="00EB12DD">
      <w:pPr>
        <w:pStyle w:val="ESHeading2"/>
      </w:pPr>
      <w:r w:rsidRPr="007D764C">
        <w:t>Staffing</w:t>
      </w:r>
    </w:p>
    <w:p w14:paraId="3BCF73B1" w14:textId="60396795" w:rsidR="00EB12DD" w:rsidRDefault="00EB12DD" w:rsidP="00BC44E4">
      <w:pPr>
        <w:pStyle w:val="ESHeading2"/>
        <w:keepNext/>
        <w:widowControl/>
      </w:pPr>
      <w:r w:rsidRPr="00692AD5">
        <w:t>Deliberation and action on license and permit items</w:t>
      </w:r>
    </w:p>
    <w:p w14:paraId="50AEA9DC" w14:textId="5AEF3071" w:rsidR="00234F99" w:rsidRDefault="00F1321F" w:rsidP="002400D5">
      <w:pPr>
        <w:pStyle w:val="ESHeading2"/>
        <w:keepNext/>
        <w:widowControl/>
        <w:numPr>
          <w:ilvl w:val="1"/>
          <w:numId w:val="2"/>
        </w:numPr>
        <w:ind w:hanging="720"/>
      </w:pPr>
      <w:r>
        <w:t xml:space="preserve">Consider the administrative accusation </w:t>
      </w:r>
      <w:r w:rsidR="00D8358D">
        <w:t xml:space="preserve">in </w:t>
      </w:r>
      <w:r w:rsidR="00D8358D" w:rsidRPr="00D8358D">
        <w:rPr>
          <w:rFonts w:ascii="ArialMT" w:hAnsi="ArialMT" w:cs="Times New Roman"/>
          <w:bCs w:val="0"/>
          <w:color w:val="000000"/>
          <w:lang w:val="en-US"/>
        </w:rPr>
        <w:t>FGC Case No. 24ALJ</w:t>
      </w:r>
      <w:r w:rsidR="00D8358D">
        <w:rPr>
          <w:rFonts w:ascii="ArialMT" w:hAnsi="ArialMT" w:cs="Times New Roman"/>
          <w:bCs w:val="0"/>
          <w:color w:val="000000"/>
          <w:lang w:val="en-US"/>
        </w:rPr>
        <w:t>11-FGC</w:t>
      </w:r>
      <w:r w:rsidR="00D8358D" w:rsidRPr="00D8358D">
        <w:rPr>
          <w:rFonts w:cs="Times New Roman"/>
          <w:bCs w:val="0"/>
          <w:lang w:val="en-US"/>
        </w:rPr>
        <w:t xml:space="preserve"> </w:t>
      </w:r>
      <w:r w:rsidR="00D8358D">
        <w:rPr>
          <w:rFonts w:cs="Times New Roman"/>
          <w:bCs w:val="0"/>
          <w:lang w:val="en-US"/>
        </w:rPr>
        <w:t>seeking a five-year s</w:t>
      </w:r>
      <w:r w:rsidR="00D8358D" w:rsidRPr="00D8358D">
        <w:rPr>
          <w:rFonts w:cs="Times New Roman"/>
          <w:bCs w:val="0"/>
          <w:lang w:val="en-US"/>
        </w:rPr>
        <w:t>uspen</w:t>
      </w:r>
      <w:r w:rsidR="00D8358D">
        <w:rPr>
          <w:rFonts w:cs="Times New Roman"/>
          <w:bCs w:val="0"/>
          <w:lang w:val="en-US"/>
        </w:rPr>
        <w:t xml:space="preserve">sion of </w:t>
      </w:r>
      <w:r w:rsidR="00D8358D" w:rsidRPr="00D8358D">
        <w:rPr>
          <w:rFonts w:cs="Times New Roman"/>
          <w:bCs w:val="0"/>
          <w:lang w:val="en-US"/>
        </w:rPr>
        <w:t xml:space="preserve">Roger Bruland’s </w:t>
      </w:r>
      <w:r w:rsidR="004375A2">
        <w:rPr>
          <w:rFonts w:cs="Times New Roman"/>
          <w:bCs w:val="0"/>
          <w:lang w:val="en-US"/>
        </w:rPr>
        <w:t>s</w:t>
      </w:r>
      <w:r w:rsidR="00D8358D" w:rsidRPr="00D8358D">
        <w:rPr>
          <w:rFonts w:cs="Times New Roman"/>
          <w:bCs w:val="0"/>
          <w:lang w:val="en-US"/>
        </w:rPr>
        <w:t xml:space="preserve">port </w:t>
      </w:r>
      <w:r w:rsidR="004375A2">
        <w:rPr>
          <w:rFonts w:cs="Times New Roman"/>
          <w:bCs w:val="0"/>
          <w:lang w:val="en-US"/>
        </w:rPr>
        <w:t>f</w:t>
      </w:r>
      <w:r w:rsidR="00D8358D" w:rsidRPr="00D8358D">
        <w:rPr>
          <w:rFonts w:cs="Times New Roman"/>
          <w:bCs w:val="0"/>
          <w:lang w:val="en-US"/>
        </w:rPr>
        <w:t xml:space="preserve">ishing </w:t>
      </w:r>
      <w:r w:rsidR="004375A2">
        <w:rPr>
          <w:rFonts w:cs="Times New Roman"/>
          <w:bCs w:val="0"/>
          <w:lang w:val="en-US"/>
        </w:rPr>
        <w:t>l</w:t>
      </w:r>
      <w:r w:rsidR="00D8358D" w:rsidRPr="00D8358D">
        <w:rPr>
          <w:rFonts w:cs="Times New Roman"/>
          <w:bCs w:val="0"/>
          <w:lang w:val="en-US"/>
        </w:rPr>
        <w:t>icense privilege</w:t>
      </w:r>
      <w:r w:rsidR="00D8358D">
        <w:rPr>
          <w:rFonts w:cs="Times New Roman"/>
          <w:bCs w:val="0"/>
          <w:lang w:val="en-US"/>
        </w:rPr>
        <w:t>.</w:t>
      </w:r>
      <w:r>
        <w:t xml:space="preserve"> </w:t>
      </w:r>
    </w:p>
    <w:p w14:paraId="046FA14F" w14:textId="09C89367" w:rsidR="00234F99" w:rsidRPr="00C61511" w:rsidRDefault="00C61511" w:rsidP="00414602">
      <w:pPr>
        <w:pStyle w:val="ESHeading2"/>
        <w:keepNext/>
        <w:widowControl/>
        <w:numPr>
          <w:ilvl w:val="0"/>
          <w:numId w:val="0"/>
        </w:numPr>
        <w:spacing w:before="240"/>
        <w:ind w:left="720" w:hanging="720"/>
        <w:rPr>
          <w:b/>
          <w:color w:val="0000FF"/>
        </w:rPr>
      </w:pPr>
      <w:r w:rsidRPr="00C61511">
        <w:rPr>
          <w:b/>
          <w:bCs w:val="0"/>
          <w:color w:val="0000FF"/>
        </w:rPr>
        <w:t xml:space="preserve">The Commission adopted the proposed decision for Agency Case No. </w:t>
      </w:r>
      <w:r w:rsidRPr="00C61511">
        <w:rPr>
          <w:b/>
          <w:bCs w:val="0"/>
          <w:color w:val="0000FF"/>
          <w:lang w:val="en-US"/>
        </w:rPr>
        <w:t>24ALJ11-FGC</w:t>
      </w:r>
      <w:r w:rsidRPr="00C61511">
        <w:rPr>
          <w:b/>
          <w:bCs w:val="0"/>
          <w:color w:val="0000FF"/>
        </w:rPr>
        <w:t>.</w:t>
      </w:r>
    </w:p>
    <w:sectPr w:rsidR="00234F99" w:rsidRPr="00C61511" w:rsidSect="006A27B4">
      <w:footerReference w:type="first" r:id="rId19"/>
      <w:type w:val="continuous"/>
      <w:pgSz w:w="12240" w:h="15840" w:code="1"/>
      <w:pgMar w:top="720" w:right="1080" w:bottom="72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F073" w14:textId="77777777" w:rsidR="00B20BEF" w:rsidRDefault="00B20BEF">
      <w:r>
        <w:separator/>
      </w:r>
    </w:p>
  </w:endnote>
  <w:endnote w:type="continuationSeparator" w:id="0">
    <w:p w14:paraId="44662EA6" w14:textId="77777777" w:rsidR="00B20BEF" w:rsidRDefault="00B20BEF">
      <w:r>
        <w:continuationSeparator/>
      </w:r>
    </w:p>
  </w:endnote>
  <w:endnote w:type="continuationNotice" w:id="1">
    <w:p w14:paraId="067679EC" w14:textId="77777777" w:rsidR="00B20BEF" w:rsidRDefault="00B20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766417"/>
      <w:docPartObj>
        <w:docPartGallery w:val="Page Numbers (Bottom of Page)"/>
        <w:docPartUnique/>
      </w:docPartObj>
    </w:sdtPr>
    <w:sdtEndPr>
      <w:rPr>
        <w:noProof/>
      </w:rPr>
    </w:sdtEndPr>
    <w:sdtContent>
      <w:p w14:paraId="06F2205D" w14:textId="4D755D02" w:rsidR="000029D6" w:rsidRDefault="000029D6" w:rsidP="00414602">
        <w:pPr>
          <w:pStyle w:val="Footer"/>
          <w:spacing w:before="36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BEC6" w14:textId="77777777" w:rsidR="00A73DCE" w:rsidRDefault="00A73DCE">
    <w:pPr>
      <w:spacing w:before="480" w:after="40"/>
      <w:jc w:val="center"/>
      <w:rPr>
        <w:rFonts w:cs="Arial"/>
        <w:iCs/>
        <w:color w:val="000080"/>
        <w:sz w:val="16"/>
        <w:szCs w:val="16"/>
      </w:rPr>
    </w:pPr>
    <w:r>
      <w:rPr>
        <w:rFonts w:cs="Arial"/>
        <w:iCs/>
        <w:color w:val="000080"/>
        <w:sz w:val="16"/>
        <w:szCs w:val="16"/>
      </w:rPr>
      <w:t>California Natural Resources Building</w:t>
    </w:r>
  </w:p>
  <w:p w14:paraId="6B0E7151" w14:textId="77777777" w:rsidR="00A73DCE" w:rsidRPr="00E72D61" w:rsidRDefault="00A73DCE" w:rsidP="00E72D61">
    <w:pPr>
      <w:jc w:val="center"/>
      <w:rPr>
        <w:rFonts w:cs="Arial"/>
        <w:iCs/>
        <w:color w:val="000080"/>
        <w:sz w:val="16"/>
        <w:szCs w:val="16"/>
      </w:rPr>
    </w:pPr>
    <w:r>
      <w:rPr>
        <w:rFonts w:cs="Arial"/>
        <w:iCs/>
        <w:color w:val="000080"/>
        <w:sz w:val="16"/>
        <w:szCs w:val="16"/>
      </w:rPr>
      <w:t>715 P Street, 16th Floor, Sacramento, California 95814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2C62" w14:textId="77777777" w:rsidR="00D3398E" w:rsidRDefault="00D3398E" w:rsidP="00E72D61">
    <w:pPr>
      <w:jc w:val="center"/>
      <w:rPr>
        <w:rFonts w:cs="Arial"/>
        <w:iCs/>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0E9E" w14:textId="77777777" w:rsidR="00B20BEF" w:rsidRDefault="00B20BEF">
      <w:r>
        <w:separator/>
      </w:r>
    </w:p>
  </w:footnote>
  <w:footnote w:type="continuationSeparator" w:id="0">
    <w:p w14:paraId="15444C7D" w14:textId="77777777" w:rsidR="00B20BEF" w:rsidRDefault="00B20BEF">
      <w:r>
        <w:continuationSeparator/>
      </w:r>
    </w:p>
  </w:footnote>
  <w:footnote w:type="continuationNotice" w:id="1">
    <w:p w14:paraId="72225E36" w14:textId="77777777" w:rsidR="00B20BEF" w:rsidRDefault="00B20B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088"/>
    <w:multiLevelType w:val="hybridMultilevel"/>
    <w:tmpl w:val="CACA4C46"/>
    <w:lvl w:ilvl="0" w:tplc="724AF64C">
      <w:start w:val="1"/>
      <w:numFmt w:val="bullet"/>
      <w:lvlText w:val=""/>
      <w:lvlJc w:val="left"/>
      <w:pPr>
        <w:ind w:left="720" w:hanging="360"/>
      </w:pPr>
      <w:rPr>
        <w:rFonts w:ascii="Symbol" w:hAnsi="Symbol" w:hint="default"/>
        <w:color w:val="0000CC"/>
      </w:rPr>
    </w:lvl>
    <w:lvl w:ilvl="1" w:tplc="35D47B58">
      <w:start w:val="1"/>
      <w:numFmt w:val="bullet"/>
      <w:lvlText w:val="-"/>
      <w:lvlJc w:val="left"/>
      <w:pPr>
        <w:ind w:left="1440" w:hanging="360"/>
      </w:pPr>
      <w:rPr>
        <w:rFonts w:ascii="Courier New" w:hAnsi="Courier New" w:cs="Times New Roman" w:hint="default"/>
        <w:color w:val="0000CC"/>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DB0D0F"/>
    <w:multiLevelType w:val="multilevel"/>
    <w:tmpl w:val="668A138E"/>
    <w:lvl w:ilvl="0">
      <w:start w:val="1"/>
      <w:numFmt w:val="bullet"/>
      <w:lvlText w:val=""/>
      <w:lvlJc w:val="left"/>
      <w:pPr>
        <w:ind w:left="2160" w:hanging="360"/>
      </w:pPr>
      <w:rPr>
        <w:rFonts w:ascii="Symbol" w:hAnsi="Symbol" w:hint="default"/>
        <w:b w:val="0"/>
        <w:bCs w:val="0"/>
        <w:i w:val="0"/>
        <w:iCs w:val="0"/>
      </w:rPr>
    </w:lvl>
    <w:lvl w:ilvl="1">
      <w:start w:val="1"/>
      <w:numFmt w:val="upperRoman"/>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 w15:restartNumberingAfterBreak="0">
    <w:nsid w:val="0E7972E5"/>
    <w:multiLevelType w:val="hybridMultilevel"/>
    <w:tmpl w:val="0C6AB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761053"/>
    <w:multiLevelType w:val="hybridMultilevel"/>
    <w:tmpl w:val="28F25ADA"/>
    <w:lvl w:ilvl="0" w:tplc="32067488">
      <w:start w:val="18"/>
      <w:numFmt w:val="bullet"/>
      <w:lvlText w:val=""/>
      <w:lvlJc w:val="left"/>
      <w:pPr>
        <w:ind w:left="1080" w:hanging="360"/>
      </w:pPr>
      <w:rPr>
        <w:rFonts w:ascii="Symbol" w:eastAsia="Times New Roman" w:hAnsi="Symbol" w:cs="Times New Roman" w:hint="default"/>
      </w:rPr>
    </w:lvl>
    <w:lvl w:ilvl="1" w:tplc="35D47B58">
      <w:start w:val="1"/>
      <w:numFmt w:val="bullet"/>
      <w:lvlText w:val="-"/>
      <w:lvlJc w:val="left"/>
      <w:pPr>
        <w:ind w:left="2880" w:hanging="360"/>
      </w:pPr>
      <w:rPr>
        <w:rFonts w:ascii="Courier New" w:hAnsi="Courier New" w:hint="default"/>
        <w:color w:val="0000CC"/>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2B2D54"/>
    <w:multiLevelType w:val="hybridMultilevel"/>
    <w:tmpl w:val="C00C0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B912E5"/>
    <w:multiLevelType w:val="hybridMultilevel"/>
    <w:tmpl w:val="1A20A466"/>
    <w:lvl w:ilvl="0" w:tplc="FFFFFFFF">
      <w:start w:val="18"/>
      <w:numFmt w:val="bullet"/>
      <w:lvlText w:val=""/>
      <w:lvlJc w:val="left"/>
      <w:pPr>
        <w:ind w:left="1080" w:hanging="360"/>
      </w:pPr>
      <w:rPr>
        <w:rFonts w:ascii="Symbol" w:eastAsia="Times New Roman" w:hAnsi="Symbol" w:cs="Times New Roman" w:hint="default"/>
      </w:rPr>
    </w:lvl>
    <w:lvl w:ilvl="1" w:tplc="35D47B58">
      <w:start w:val="1"/>
      <w:numFmt w:val="bullet"/>
      <w:lvlText w:val="-"/>
      <w:lvlJc w:val="left"/>
      <w:pPr>
        <w:ind w:left="2880" w:hanging="360"/>
      </w:pPr>
      <w:rPr>
        <w:rFonts w:ascii="Courier New" w:hAnsi="Courier New" w:hint="default"/>
        <w:color w:val="0000CC"/>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7955BF"/>
    <w:multiLevelType w:val="multilevel"/>
    <w:tmpl w:val="8F6A51DE"/>
    <w:lvl w:ilvl="0">
      <w:start w:val="2"/>
      <w:numFmt w:val="upperLetter"/>
      <w:lvlText w:val="(%1)"/>
      <w:lvlJc w:val="left"/>
      <w:pPr>
        <w:ind w:left="1080" w:hanging="360"/>
      </w:pPr>
      <w:rPr>
        <w:rFonts w:ascii="Arial" w:hAnsi="Arial" w:cs="Arial" w:hint="default"/>
        <w:b w:val="0"/>
        <w:bCs w:val="0"/>
        <w:i w:val="0"/>
        <w:iCs w:val="0"/>
      </w:rPr>
    </w:lvl>
    <w:lvl w:ilvl="1">
      <w:start w:val="1"/>
      <w:numFmt w:val="upperRoman"/>
      <w:lvlText w:val="%2."/>
      <w:lvlJc w:val="righ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F5E0AD0"/>
    <w:multiLevelType w:val="multilevel"/>
    <w:tmpl w:val="668A138E"/>
    <w:lvl w:ilvl="0">
      <w:start w:val="1"/>
      <w:numFmt w:val="bullet"/>
      <w:lvlText w:val=""/>
      <w:lvlJc w:val="left"/>
      <w:pPr>
        <w:ind w:left="2160" w:hanging="360"/>
      </w:pPr>
      <w:rPr>
        <w:rFonts w:ascii="Symbol" w:hAnsi="Symbol" w:hint="default"/>
        <w:b w:val="0"/>
        <w:bCs w:val="0"/>
        <w:i w:val="0"/>
        <w:iCs w:val="0"/>
      </w:rPr>
    </w:lvl>
    <w:lvl w:ilvl="1">
      <w:start w:val="1"/>
      <w:numFmt w:val="upperRoman"/>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8" w15:restartNumberingAfterBreak="0">
    <w:nsid w:val="22845B89"/>
    <w:multiLevelType w:val="hybridMultilevel"/>
    <w:tmpl w:val="9C18EB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654635"/>
    <w:multiLevelType w:val="hybridMultilevel"/>
    <w:tmpl w:val="3A24D322"/>
    <w:lvl w:ilvl="0" w:tplc="3E74725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6747614"/>
    <w:multiLevelType w:val="multilevel"/>
    <w:tmpl w:val="BE30EA14"/>
    <w:lvl w:ilvl="0">
      <w:start w:val="1"/>
      <w:numFmt w:val="upperLetter"/>
      <w:lvlText w:val="(%1)"/>
      <w:lvlJc w:val="left"/>
      <w:pPr>
        <w:ind w:left="1080" w:hanging="360"/>
      </w:pPr>
      <w:rPr>
        <w:rFonts w:ascii="Arial" w:hAnsi="Arial" w:cs="Arial" w:hint="default"/>
        <w:b w:val="0"/>
        <w:bCs w:val="0"/>
        <w:i w:val="0"/>
        <w:iCs w:val="0"/>
      </w:rPr>
    </w:lvl>
    <w:lvl w:ilvl="1">
      <w:start w:val="1"/>
      <w:numFmt w:val="upperRoman"/>
      <w:lvlText w:val="%2."/>
      <w:lvlJc w:val="righ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294163EE"/>
    <w:multiLevelType w:val="multilevel"/>
    <w:tmpl w:val="56A8E9E0"/>
    <w:lvl w:ilvl="0">
      <w:start w:val="1"/>
      <w:numFmt w:val="upperLetter"/>
      <w:lvlText w:val="(%1)"/>
      <w:lvlJc w:val="left"/>
      <w:pPr>
        <w:ind w:left="1080" w:hanging="360"/>
      </w:pPr>
      <w:rPr>
        <w:rFonts w:ascii="Arial" w:hAnsi="Arial" w:cs="Arial" w:hint="default"/>
        <w:b w:val="0"/>
        <w:bCs w:val="0"/>
        <w:i w:val="0"/>
        <w:iCs w:val="0"/>
      </w:rPr>
    </w:lvl>
    <w:lvl w:ilvl="1">
      <w:start w:val="1"/>
      <w:numFmt w:val="upperRoman"/>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2DCC1FF6"/>
    <w:multiLevelType w:val="hybridMultilevel"/>
    <w:tmpl w:val="210E97BE"/>
    <w:lvl w:ilvl="0" w:tplc="0368F8A6">
      <w:start w:val="1"/>
      <w:numFmt w:val="decimal"/>
      <w:pStyle w:val="Heading3"/>
      <w:lvlText w:val="%1."/>
      <w:lvlJc w:val="left"/>
      <w:pPr>
        <w:ind w:left="2880" w:hanging="360"/>
      </w:pPr>
      <w:rPr>
        <w:rFonts w:hint="default"/>
        <w:b/>
        <w:bCs/>
        <w:sz w:val="24"/>
        <w:szCs w:val="24"/>
        <w:lang w:val="en-US"/>
      </w:rPr>
    </w:lvl>
    <w:lvl w:ilvl="1" w:tplc="724EBBF0">
      <w:start w:val="1"/>
      <w:numFmt w:val="upperLetter"/>
      <w:lvlText w:val="(%2)"/>
      <w:lvlJc w:val="left"/>
      <w:pPr>
        <w:ind w:left="1800" w:hanging="720"/>
      </w:pPr>
      <w:rPr>
        <w:rFonts w:ascii="Arial" w:hAnsi="Arial" w:cs="Arial" w:hint="default"/>
        <w:b w:val="0"/>
        <w:bCs/>
        <w:i w:val="0"/>
        <w:iCs w:val="0"/>
        <w:sz w:val="24"/>
        <w:szCs w:val="24"/>
      </w:rPr>
    </w:lvl>
    <w:lvl w:ilvl="2" w:tplc="42BA5B32">
      <w:start w:val="1"/>
      <w:numFmt w:val="upperRoman"/>
      <w:lvlText w:val="%3."/>
      <w:lvlJc w:val="left"/>
      <w:pPr>
        <w:ind w:left="2340" w:hanging="360"/>
      </w:pPr>
      <w:rPr>
        <w:rFonts w:ascii="Arial" w:hAnsi="Arial" w:cs="Arial" w:hint="default"/>
        <w:b w:val="0"/>
        <w:bCs w:val="0"/>
      </w:rPr>
    </w:lvl>
    <w:lvl w:ilvl="3" w:tplc="C0F619C2">
      <w:start w:val="1"/>
      <w:numFmt w:val="decimal"/>
      <w:lvlText w:val="%4."/>
      <w:lvlJc w:val="left"/>
      <w:pPr>
        <w:ind w:left="2880" w:hanging="360"/>
      </w:pPr>
      <w:rPr>
        <w:rFonts w:ascii="Arial"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4D58"/>
    <w:multiLevelType w:val="hybridMultilevel"/>
    <w:tmpl w:val="B1D4AE1A"/>
    <w:lvl w:ilvl="0" w:tplc="724AF64C">
      <w:start w:val="1"/>
      <w:numFmt w:val="bullet"/>
      <w:lvlText w:val=""/>
      <w:lvlJc w:val="left"/>
      <w:pPr>
        <w:ind w:left="720" w:hanging="360"/>
      </w:pPr>
      <w:rPr>
        <w:rFonts w:ascii="Symbol" w:hAnsi="Symbol" w:hint="default"/>
        <w:color w:val="0000CC"/>
      </w:rPr>
    </w:lvl>
    <w:lvl w:ilvl="1" w:tplc="35D47B58">
      <w:start w:val="1"/>
      <w:numFmt w:val="bullet"/>
      <w:lvlText w:val="-"/>
      <w:lvlJc w:val="left"/>
      <w:pPr>
        <w:ind w:left="1440" w:hanging="360"/>
      </w:pPr>
      <w:rPr>
        <w:rFonts w:ascii="Courier New" w:hAnsi="Courier New" w:cs="Times New Roman" w:hint="default"/>
        <w:color w:val="0000CC"/>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C70320"/>
    <w:multiLevelType w:val="hybridMultilevel"/>
    <w:tmpl w:val="F350D370"/>
    <w:lvl w:ilvl="0" w:tplc="42BA5B32">
      <w:start w:val="1"/>
      <w:numFmt w:val="upperRoman"/>
      <w:lvlText w:val="%1."/>
      <w:lvlJc w:val="left"/>
      <w:pPr>
        <w:ind w:left="2160" w:hanging="360"/>
      </w:pPr>
      <w:rPr>
        <w:rFonts w:ascii="Arial" w:hAnsi="Arial" w:cs="Arial"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7B137D9"/>
    <w:multiLevelType w:val="hybridMultilevel"/>
    <w:tmpl w:val="11322358"/>
    <w:lvl w:ilvl="0" w:tplc="6064392C">
      <w:start w:val="1"/>
      <w:numFmt w:val="upperLetter"/>
      <w:pStyle w:val="ESHeading2"/>
      <w:lvlText w:val="(%1)"/>
      <w:lvlJc w:val="left"/>
      <w:pPr>
        <w:ind w:left="720" w:hanging="360"/>
      </w:pPr>
      <w:rPr>
        <w:rFonts w:hint="default"/>
      </w:rPr>
    </w:lvl>
    <w:lvl w:ilvl="1" w:tplc="6ED09EB0">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A5891"/>
    <w:multiLevelType w:val="hybridMultilevel"/>
    <w:tmpl w:val="D0C0EF26"/>
    <w:lvl w:ilvl="0" w:tplc="6A583C92">
      <w:start w:val="1"/>
      <w:numFmt w:val="upperLetter"/>
      <w:lvlText w:val="(%1)"/>
      <w:lvlJc w:val="left"/>
      <w:pPr>
        <w:ind w:left="1440" w:hanging="360"/>
      </w:pPr>
      <w:rPr>
        <w:rFonts w:ascii="Arial" w:hAnsi="Arial" w:cs="Arial"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34A49"/>
    <w:multiLevelType w:val="hybridMultilevel"/>
    <w:tmpl w:val="25D6EF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F922D9"/>
    <w:multiLevelType w:val="hybridMultilevel"/>
    <w:tmpl w:val="1EAAD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044B8B"/>
    <w:multiLevelType w:val="hybridMultilevel"/>
    <w:tmpl w:val="A0123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617E0F"/>
    <w:multiLevelType w:val="hybridMultilevel"/>
    <w:tmpl w:val="BEFC5DBE"/>
    <w:lvl w:ilvl="0" w:tplc="3E74725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457F69E9"/>
    <w:multiLevelType w:val="hybridMultilevel"/>
    <w:tmpl w:val="6DDC218A"/>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59F3647"/>
    <w:multiLevelType w:val="multilevel"/>
    <w:tmpl w:val="008EC7C8"/>
    <w:lvl w:ilvl="0">
      <w:start w:val="1"/>
      <w:numFmt w:val="lowerLetter"/>
      <w:lvlText w:val="%1."/>
      <w:lvlJc w:val="left"/>
      <w:pPr>
        <w:ind w:left="360" w:hanging="360"/>
      </w:pPr>
      <w:rPr>
        <w:rFonts w:ascii="Arial" w:hAnsi="Arial" w:hint="default"/>
        <w:b w:val="0"/>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6264D4"/>
    <w:multiLevelType w:val="hybridMultilevel"/>
    <w:tmpl w:val="D75A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E15C4"/>
    <w:multiLevelType w:val="hybridMultilevel"/>
    <w:tmpl w:val="5EBEF5D8"/>
    <w:lvl w:ilvl="0" w:tplc="E6F4B98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27764"/>
    <w:multiLevelType w:val="hybridMultilevel"/>
    <w:tmpl w:val="F7C8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351F93"/>
    <w:multiLevelType w:val="hybridMultilevel"/>
    <w:tmpl w:val="0F26A280"/>
    <w:lvl w:ilvl="0" w:tplc="B5589DA2">
      <w:start w:val="1"/>
      <w:numFmt w:val="upperRoman"/>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F458C"/>
    <w:multiLevelType w:val="hybridMultilevel"/>
    <w:tmpl w:val="C0B677E0"/>
    <w:lvl w:ilvl="0" w:tplc="35D47B58">
      <w:start w:val="1"/>
      <w:numFmt w:val="bullet"/>
      <w:lvlText w:val="-"/>
      <w:lvlJc w:val="left"/>
      <w:pPr>
        <w:ind w:left="2160" w:hanging="360"/>
      </w:pPr>
      <w:rPr>
        <w:rFonts w:ascii="Courier New" w:hAnsi="Courier New" w:hint="default"/>
        <w:color w:val="0000CC"/>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14A384C"/>
    <w:multiLevelType w:val="hybridMultilevel"/>
    <w:tmpl w:val="1B7CA3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631729"/>
    <w:multiLevelType w:val="hybridMultilevel"/>
    <w:tmpl w:val="C5247154"/>
    <w:lvl w:ilvl="0" w:tplc="B650963A">
      <w:start w:val="1"/>
      <w:numFmt w:val="bullet"/>
      <w:lvlText w:val=""/>
      <w:lvlJc w:val="left"/>
      <w:pPr>
        <w:ind w:left="1440" w:hanging="360"/>
      </w:pPr>
      <w:rPr>
        <w:rFonts w:ascii="Symbol" w:hAnsi="Symbol" w:hint="default"/>
        <w:color w:val="0000CC"/>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801984"/>
    <w:multiLevelType w:val="hybridMultilevel"/>
    <w:tmpl w:val="8C5633C0"/>
    <w:lvl w:ilvl="0" w:tplc="D22437EC">
      <w:start w:val="1"/>
      <w:numFmt w:val="upperLetter"/>
      <w:lvlText w:val="(%1)"/>
      <w:lvlJc w:val="left"/>
      <w:pPr>
        <w:ind w:left="1440" w:hanging="360"/>
      </w:pPr>
      <w:rPr>
        <w:rFonts w:ascii="Arial" w:hAnsi="Arial" w:cs="Arial" w:hint="default"/>
        <w:b w:val="0"/>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685305"/>
    <w:multiLevelType w:val="hybridMultilevel"/>
    <w:tmpl w:val="B5180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9B2FBF"/>
    <w:multiLevelType w:val="hybridMultilevel"/>
    <w:tmpl w:val="B8E01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6015D"/>
    <w:multiLevelType w:val="hybridMultilevel"/>
    <w:tmpl w:val="E722880E"/>
    <w:lvl w:ilvl="0" w:tplc="04090001">
      <w:start w:val="1"/>
      <w:numFmt w:val="bullet"/>
      <w:lvlText w:val=""/>
      <w:lvlJc w:val="left"/>
      <w:pPr>
        <w:ind w:left="2160" w:hanging="360"/>
      </w:pPr>
      <w:rPr>
        <w:rFonts w:ascii="Symbol" w:hAnsi="Symbol" w:cs="Symbol" w:hint="default"/>
        <w:color w:val="0000CC"/>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4" w15:restartNumberingAfterBreak="0">
    <w:nsid w:val="65216177"/>
    <w:multiLevelType w:val="hybridMultilevel"/>
    <w:tmpl w:val="3D821F54"/>
    <w:lvl w:ilvl="0" w:tplc="04090001">
      <w:start w:val="1"/>
      <w:numFmt w:val="bullet"/>
      <w:lvlText w:val=""/>
      <w:lvlJc w:val="left"/>
      <w:pPr>
        <w:ind w:left="360" w:hanging="360"/>
      </w:pPr>
      <w:rPr>
        <w:rFonts w:ascii="Symbol" w:hAnsi="Symbol" w:hint="default"/>
      </w:rPr>
    </w:lvl>
    <w:lvl w:ilvl="1" w:tplc="35D47B58">
      <w:start w:val="1"/>
      <w:numFmt w:val="bullet"/>
      <w:lvlText w:val="-"/>
      <w:lvlJc w:val="left"/>
      <w:pPr>
        <w:ind w:left="1080" w:hanging="360"/>
      </w:pPr>
      <w:rPr>
        <w:rFonts w:ascii="Courier New" w:hAnsi="Courier New" w:cs="Times New Roman" w:hint="default"/>
        <w:color w:val="0000CC"/>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BD93C21"/>
    <w:multiLevelType w:val="hybridMultilevel"/>
    <w:tmpl w:val="5A98E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35D47B58">
      <w:start w:val="1"/>
      <w:numFmt w:val="bullet"/>
      <w:lvlText w:val="-"/>
      <w:lvlJc w:val="left"/>
      <w:pPr>
        <w:ind w:left="1440" w:hanging="360"/>
      </w:pPr>
      <w:rPr>
        <w:rFonts w:ascii="Courier New" w:hAnsi="Courier New" w:hint="default"/>
        <w:color w:val="0000CC"/>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377863"/>
    <w:multiLevelType w:val="hybridMultilevel"/>
    <w:tmpl w:val="3418C51A"/>
    <w:lvl w:ilvl="0" w:tplc="91AE6B26">
      <w:start w:val="1"/>
      <w:numFmt w:val="bullet"/>
      <w:lvlText w:val=""/>
      <w:lvlJc w:val="left"/>
      <w:pPr>
        <w:ind w:left="360" w:hanging="360"/>
      </w:pPr>
      <w:rPr>
        <w:rFonts w:ascii="Symbol" w:hAnsi="Symbol" w:hint="default"/>
        <w:color w:val="0000FF"/>
      </w:rPr>
    </w:lvl>
    <w:lvl w:ilvl="1" w:tplc="06A2F838">
      <w:start w:val="1"/>
      <w:numFmt w:val="bullet"/>
      <w:lvlText w:val="-"/>
      <w:lvlJc w:val="left"/>
      <w:pPr>
        <w:ind w:left="1440" w:hanging="360"/>
      </w:pPr>
      <w:rPr>
        <w:rFonts w:ascii="Courier New" w:hAnsi="Courier New" w:cs="Times New Roman" w:hint="default"/>
        <w:b/>
        <w:bCs w:val="0"/>
        <w:color w:val="0000CC"/>
      </w:rPr>
    </w:lvl>
    <w:lvl w:ilvl="2" w:tplc="35D47B58">
      <w:start w:val="1"/>
      <w:numFmt w:val="bullet"/>
      <w:lvlText w:val="-"/>
      <w:lvlJc w:val="left"/>
      <w:pPr>
        <w:ind w:left="1800" w:hanging="360"/>
      </w:pPr>
      <w:rPr>
        <w:rFonts w:ascii="Courier New" w:hAnsi="Courier New" w:cs="Times New Roman" w:hint="default"/>
        <w:color w:val="0000CC"/>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A817E7B"/>
    <w:multiLevelType w:val="hybridMultilevel"/>
    <w:tmpl w:val="5D32C88C"/>
    <w:lvl w:ilvl="0" w:tplc="B650963A">
      <w:start w:val="1"/>
      <w:numFmt w:val="bullet"/>
      <w:lvlText w:val=""/>
      <w:lvlJc w:val="left"/>
      <w:pPr>
        <w:ind w:left="1800" w:hanging="360"/>
      </w:pPr>
      <w:rPr>
        <w:rFonts w:ascii="Symbol" w:hAnsi="Symbol" w:hint="default"/>
        <w:color w:val="0000CC"/>
      </w:rPr>
    </w:lvl>
    <w:lvl w:ilvl="1" w:tplc="724AF64C">
      <w:start w:val="1"/>
      <w:numFmt w:val="bullet"/>
      <w:lvlText w:val=""/>
      <w:lvlJc w:val="left"/>
      <w:pPr>
        <w:ind w:left="720" w:hanging="360"/>
      </w:pPr>
      <w:rPr>
        <w:rFonts w:ascii="Symbol" w:hAnsi="Symbol" w:hint="default"/>
        <w:color w:val="0000CC"/>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38" w15:restartNumberingAfterBreak="0">
    <w:nsid w:val="7B694384"/>
    <w:multiLevelType w:val="multilevel"/>
    <w:tmpl w:val="E806A9FA"/>
    <w:lvl w:ilvl="0">
      <w:start w:val="1"/>
      <w:numFmt w:val="upperLetter"/>
      <w:lvlText w:val="(%1)"/>
      <w:lvlJc w:val="left"/>
      <w:pPr>
        <w:ind w:left="1080" w:hanging="360"/>
      </w:pPr>
      <w:rPr>
        <w:rFonts w:ascii="Arial" w:hAnsi="Arial" w:cs="Arial" w:hint="default"/>
        <w:b w:val="0"/>
        <w:bCs w:val="0"/>
        <w:i w:val="0"/>
        <w:iCs w:val="0"/>
      </w:rPr>
    </w:lvl>
    <w:lvl w:ilvl="1">
      <w:start w:val="1"/>
      <w:numFmt w:val="upperRoman"/>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874467133">
    <w:abstractNumId w:val="12"/>
  </w:num>
  <w:num w:numId="2" w16cid:durableId="1589188437">
    <w:abstractNumId w:val="15"/>
  </w:num>
  <w:num w:numId="3" w16cid:durableId="449082757">
    <w:abstractNumId w:val="31"/>
  </w:num>
  <w:num w:numId="4" w16cid:durableId="1596938489">
    <w:abstractNumId w:val="32"/>
  </w:num>
  <w:num w:numId="5" w16cid:durableId="1314094795">
    <w:abstractNumId w:val="24"/>
  </w:num>
  <w:num w:numId="6" w16cid:durableId="107313706">
    <w:abstractNumId w:val="30"/>
  </w:num>
  <w:num w:numId="7" w16cid:durableId="1757165962">
    <w:abstractNumId w:val="11"/>
  </w:num>
  <w:num w:numId="8" w16cid:durableId="2086025823">
    <w:abstractNumId w:val="22"/>
  </w:num>
  <w:num w:numId="9" w16cid:durableId="705326710">
    <w:abstractNumId w:val="12"/>
  </w:num>
  <w:num w:numId="10" w16cid:durableId="572474383">
    <w:abstractNumId w:val="38"/>
  </w:num>
  <w:num w:numId="11" w16cid:durableId="525676671">
    <w:abstractNumId w:val="2"/>
  </w:num>
  <w:num w:numId="12" w16cid:durableId="581531323">
    <w:abstractNumId w:val="19"/>
  </w:num>
  <w:num w:numId="13" w16cid:durableId="1214729001">
    <w:abstractNumId w:val="25"/>
  </w:num>
  <w:num w:numId="14" w16cid:durableId="1439180433">
    <w:abstractNumId w:val="26"/>
  </w:num>
  <w:num w:numId="15" w16cid:durableId="473253029">
    <w:abstractNumId w:val="10"/>
  </w:num>
  <w:num w:numId="16" w16cid:durableId="565842298">
    <w:abstractNumId w:val="6"/>
  </w:num>
  <w:num w:numId="17" w16cid:durableId="240024682">
    <w:abstractNumId w:val="16"/>
  </w:num>
  <w:num w:numId="18" w16cid:durableId="1575240726">
    <w:abstractNumId w:val="14"/>
  </w:num>
  <w:num w:numId="19" w16cid:durableId="699932575">
    <w:abstractNumId w:val="23"/>
  </w:num>
  <w:num w:numId="20" w16cid:durableId="665210345">
    <w:abstractNumId w:val="34"/>
  </w:num>
  <w:num w:numId="21" w16cid:durableId="1607930024">
    <w:abstractNumId w:val="13"/>
  </w:num>
  <w:num w:numId="22" w16cid:durableId="939336526">
    <w:abstractNumId w:val="9"/>
  </w:num>
  <w:num w:numId="23" w16cid:durableId="662901568">
    <w:abstractNumId w:val="0"/>
  </w:num>
  <w:num w:numId="24" w16cid:durableId="674840241">
    <w:abstractNumId w:val="28"/>
  </w:num>
  <w:num w:numId="25" w16cid:durableId="1464808284">
    <w:abstractNumId w:val="36"/>
  </w:num>
  <w:num w:numId="26" w16cid:durableId="518159949">
    <w:abstractNumId w:val="20"/>
  </w:num>
  <w:num w:numId="27" w16cid:durableId="460265915">
    <w:abstractNumId w:val="37"/>
  </w:num>
  <w:num w:numId="28" w16cid:durableId="1171487446">
    <w:abstractNumId w:val="17"/>
  </w:num>
  <w:num w:numId="29" w16cid:durableId="1824810685">
    <w:abstractNumId w:val="7"/>
  </w:num>
  <w:num w:numId="30" w16cid:durableId="1164006095">
    <w:abstractNumId w:val="1"/>
  </w:num>
  <w:num w:numId="31" w16cid:durableId="224612043">
    <w:abstractNumId w:val="4"/>
  </w:num>
  <w:num w:numId="32" w16cid:durableId="1165778469">
    <w:abstractNumId w:val="35"/>
  </w:num>
  <w:num w:numId="33" w16cid:durableId="417874456">
    <w:abstractNumId w:val="12"/>
  </w:num>
  <w:num w:numId="34" w16cid:durableId="177738499">
    <w:abstractNumId w:val="12"/>
  </w:num>
  <w:num w:numId="35" w16cid:durableId="253563155">
    <w:abstractNumId w:val="12"/>
  </w:num>
  <w:num w:numId="36" w16cid:durableId="1994992403">
    <w:abstractNumId w:val="12"/>
  </w:num>
  <w:num w:numId="37" w16cid:durableId="1262640409">
    <w:abstractNumId w:val="12"/>
  </w:num>
  <w:num w:numId="38" w16cid:durableId="1193954402">
    <w:abstractNumId w:val="8"/>
  </w:num>
  <w:num w:numId="39" w16cid:durableId="184905717">
    <w:abstractNumId w:val="29"/>
  </w:num>
  <w:num w:numId="40" w16cid:durableId="1566989785">
    <w:abstractNumId w:val="3"/>
  </w:num>
  <w:num w:numId="41" w16cid:durableId="1224831688">
    <w:abstractNumId w:val="18"/>
  </w:num>
  <w:num w:numId="42" w16cid:durableId="22096505">
    <w:abstractNumId w:val="5"/>
  </w:num>
  <w:num w:numId="43" w16cid:durableId="2026209263">
    <w:abstractNumId w:val="27"/>
  </w:num>
  <w:num w:numId="44" w16cid:durableId="2116752824">
    <w:abstractNumId w:val="33"/>
  </w:num>
  <w:num w:numId="45" w16cid:durableId="22264468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E"/>
    <w:rsid w:val="00000105"/>
    <w:rsid w:val="00000465"/>
    <w:rsid w:val="0000100D"/>
    <w:rsid w:val="00001144"/>
    <w:rsid w:val="000029D6"/>
    <w:rsid w:val="00002D09"/>
    <w:rsid w:val="000030EF"/>
    <w:rsid w:val="000033F5"/>
    <w:rsid w:val="0000409A"/>
    <w:rsid w:val="000043F0"/>
    <w:rsid w:val="00005D5B"/>
    <w:rsid w:val="00007BDB"/>
    <w:rsid w:val="00010EAC"/>
    <w:rsid w:val="00011AFE"/>
    <w:rsid w:val="00012657"/>
    <w:rsid w:val="000126C3"/>
    <w:rsid w:val="00013185"/>
    <w:rsid w:val="0001322D"/>
    <w:rsid w:val="0001392C"/>
    <w:rsid w:val="00013AB0"/>
    <w:rsid w:val="0001401D"/>
    <w:rsid w:val="000143E6"/>
    <w:rsid w:val="00014829"/>
    <w:rsid w:val="00015100"/>
    <w:rsid w:val="00015478"/>
    <w:rsid w:val="000164CE"/>
    <w:rsid w:val="000167FE"/>
    <w:rsid w:val="00016D94"/>
    <w:rsid w:val="00021042"/>
    <w:rsid w:val="000211A6"/>
    <w:rsid w:val="0002174E"/>
    <w:rsid w:val="00021A68"/>
    <w:rsid w:val="000224C9"/>
    <w:rsid w:val="00022B32"/>
    <w:rsid w:val="00022B3B"/>
    <w:rsid w:val="000233EA"/>
    <w:rsid w:val="00023ADB"/>
    <w:rsid w:val="00023E31"/>
    <w:rsid w:val="00023E52"/>
    <w:rsid w:val="00023FFA"/>
    <w:rsid w:val="0002422E"/>
    <w:rsid w:val="00024277"/>
    <w:rsid w:val="000248E1"/>
    <w:rsid w:val="00024990"/>
    <w:rsid w:val="00024C99"/>
    <w:rsid w:val="00024E9F"/>
    <w:rsid w:val="00025E09"/>
    <w:rsid w:val="00025E45"/>
    <w:rsid w:val="00027274"/>
    <w:rsid w:val="00027473"/>
    <w:rsid w:val="00027AD8"/>
    <w:rsid w:val="00027CE0"/>
    <w:rsid w:val="00027EF2"/>
    <w:rsid w:val="000301EE"/>
    <w:rsid w:val="000306CE"/>
    <w:rsid w:val="000311D7"/>
    <w:rsid w:val="0003132A"/>
    <w:rsid w:val="0003152B"/>
    <w:rsid w:val="00032097"/>
    <w:rsid w:val="000337A0"/>
    <w:rsid w:val="000353BF"/>
    <w:rsid w:val="000357EB"/>
    <w:rsid w:val="00036F72"/>
    <w:rsid w:val="000372C6"/>
    <w:rsid w:val="00037DE3"/>
    <w:rsid w:val="0004036A"/>
    <w:rsid w:val="0004046E"/>
    <w:rsid w:val="000404D2"/>
    <w:rsid w:val="00040591"/>
    <w:rsid w:val="0004098E"/>
    <w:rsid w:val="00041348"/>
    <w:rsid w:val="00041B2A"/>
    <w:rsid w:val="0004277D"/>
    <w:rsid w:val="000428DD"/>
    <w:rsid w:val="00042A88"/>
    <w:rsid w:val="000431ED"/>
    <w:rsid w:val="000434A0"/>
    <w:rsid w:val="00043DC1"/>
    <w:rsid w:val="000451A3"/>
    <w:rsid w:val="000456DD"/>
    <w:rsid w:val="00045F8F"/>
    <w:rsid w:val="00050046"/>
    <w:rsid w:val="00050494"/>
    <w:rsid w:val="00050A53"/>
    <w:rsid w:val="00050CB6"/>
    <w:rsid w:val="00050F08"/>
    <w:rsid w:val="00051A91"/>
    <w:rsid w:val="00051F2B"/>
    <w:rsid w:val="00053F0A"/>
    <w:rsid w:val="00053FEB"/>
    <w:rsid w:val="00054588"/>
    <w:rsid w:val="00054B1A"/>
    <w:rsid w:val="000555F3"/>
    <w:rsid w:val="000559E2"/>
    <w:rsid w:val="00056B45"/>
    <w:rsid w:val="00056CA0"/>
    <w:rsid w:val="00056FE8"/>
    <w:rsid w:val="00057064"/>
    <w:rsid w:val="000577C2"/>
    <w:rsid w:val="00060C91"/>
    <w:rsid w:val="00060FA1"/>
    <w:rsid w:val="000619B1"/>
    <w:rsid w:val="00061E95"/>
    <w:rsid w:val="000622C8"/>
    <w:rsid w:val="000623C4"/>
    <w:rsid w:val="00062AF3"/>
    <w:rsid w:val="0006372B"/>
    <w:rsid w:val="00064B7E"/>
    <w:rsid w:val="00064EC5"/>
    <w:rsid w:val="00065AF4"/>
    <w:rsid w:val="00065F07"/>
    <w:rsid w:val="00066578"/>
    <w:rsid w:val="00067156"/>
    <w:rsid w:val="00067BE3"/>
    <w:rsid w:val="00067C1E"/>
    <w:rsid w:val="000703FB"/>
    <w:rsid w:val="00071059"/>
    <w:rsid w:val="000714FA"/>
    <w:rsid w:val="000715B9"/>
    <w:rsid w:val="00071B4C"/>
    <w:rsid w:val="000726DB"/>
    <w:rsid w:val="000727E0"/>
    <w:rsid w:val="00073022"/>
    <w:rsid w:val="00073C6B"/>
    <w:rsid w:val="00073D0A"/>
    <w:rsid w:val="000748FC"/>
    <w:rsid w:val="000750FA"/>
    <w:rsid w:val="00075E64"/>
    <w:rsid w:val="00076ABC"/>
    <w:rsid w:val="000801B3"/>
    <w:rsid w:val="000803D0"/>
    <w:rsid w:val="0008047F"/>
    <w:rsid w:val="00081C0D"/>
    <w:rsid w:val="000826FB"/>
    <w:rsid w:val="00082B53"/>
    <w:rsid w:val="00082EDA"/>
    <w:rsid w:val="0008333B"/>
    <w:rsid w:val="000833D0"/>
    <w:rsid w:val="00083D6A"/>
    <w:rsid w:val="00084235"/>
    <w:rsid w:val="00084434"/>
    <w:rsid w:val="00084787"/>
    <w:rsid w:val="000848DB"/>
    <w:rsid w:val="00084D54"/>
    <w:rsid w:val="00085337"/>
    <w:rsid w:val="00085B11"/>
    <w:rsid w:val="00085B5E"/>
    <w:rsid w:val="00086377"/>
    <w:rsid w:val="000874DC"/>
    <w:rsid w:val="00087FAF"/>
    <w:rsid w:val="00090362"/>
    <w:rsid w:val="000903DD"/>
    <w:rsid w:val="000911FF"/>
    <w:rsid w:val="00091423"/>
    <w:rsid w:val="00091DA3"/>
    <w:rsid w:val="00091F17"/>
    <w:rsid w:val="000920BA"/>
    <w:rsid w:val="00092106"/>
    <w:rsid w:val="000921D6"/>
    <w:rsid w:val="000928F0"/>
    <w:rsid w:val="0009420F"/>
    <w:rsid w:val="000942A6"/>
    <w:rsid w:val="00094DD4"/>
    <w:rsid w:val="00096036"/>
    <w:rsid w:val="0009625C"/>
    <w:rsid w:val="00096795"/>
    <w:rsid w:val="00096E81"/>
    <w:rsid w:val="00097305"/>
    <w:rsid w:val="0009755B"/>
    <w:rsid w:val="00097623"/>
    <w:rsid w:val="000A003E"/>
    <w:rsid w:val="000A24C5"/>
    <w:rsid w:val="000A26E9"/>
    <w:rsid w:val="000A4265"/>
    <w:rsid w:val="000A4698"/>
    <w:rsid w:val="000A49C8"/>
    <w:rsid w:val="000A58EB"/>
    <w:rsid w:val="000A5B10"/>
    <w:rsid w:val="000A7B13"/>
    <w:rsid w:val="000B0037"/>
    <w:rsid w:val="000B0691"/>
    <w:rsid w:val="000B090D"/>
    <w:rsid w:val="000B0922"/>
    <w:rsid w:val="000B0D60"/>
    <w:rsid w:val="000B0FBA"/>
    <w:rsid w:val="000B2814"/>
    <w:rsid w:val="000B34EC"/>
    <w:rsid w:val="000B3D2B"/>
    <w:rsid w:val="000B3E5A"/>
    <w:rsid w:val="000B4012"/>
    <w:rsid w:val="000B48A2"/>
    <w:rsid w:val="000B4E2D"/>
    <w:rsid w:val="000B7B44"/>
    <w:rsid w:val="000B7F78"/>
    <w:rsid w:val="000C015C"/>
    <w:rsid w:val="000C065F"/>
    <w:rsid w:val="000C132A"/>
    <w:rsid w:val="000C14AE"/>
    <w:rsid w:val="000C1648"/>
    <w:rsid w:val="000C26DE"/>
    <w:rsid w:val="000C2889"/>
    <w:rsid w:val="000C3205"/>
    <w:rsid w:val="000C3D52"/>
    <w:rsid w:val="000C3DB9"/>
    <w:rsid w:val="000C41BF"/>
    <w:rsid w:val="000C4FA1"/>
    <w:rsid w:val="000C500D"/>
    <w:rsid w:val="000C7020"/>
    <w:rsid w:val="000D0FA1"/>
    <w:rsid w:val="000D1913"/>
    <w:rsid w:val="000D1EC8"/>
    <w:rsid w:val="000D2CE7"/>
    <w:rsid w:val="000D2E30"/>
    <w:rsid w:val="000D2FF2"/>
    <w:rsid w:val="000D3020"/>
    <w:rsid w:val="000D34FF"/>
    <w:rsid w:val="000D3687"/>
    <w:rsid w:val="000D3EF0"/>
    <w:rsid w:val="000D4285"/>
    <w:rsid w:val="000D4F7D"/>
    <w:rsid w:val="000D51C4"/>
    <w:rsid w:val="000D588A"/>
    <w:rsid w:val="000D5A5F"/>
    <w:rsid w:val="000D5A62"/>
    <w:rsid w:val="000D5C4F"/>
    <w:rsid w:val="000D672B"/>
    <w:rsid w:val="000D6887"/>
    <w:rsid w:val="000D6D82"/>
    <w:rsid w:val="000D770E"/>
    <w:rsid w:val="000D7C45"/>
    <w:rsid w:val="000D7C9B"/>
    <w:rsid w:val="000E0E5B"/>
    <w:rsid w:val="000E15CB"/>
    <w:rsid w:val="000E21DD"/>
    <w:rsid w:val="000E287C"/>
    <w:rsid w:val="000E2D4E"/>
    <w:rsid w:val="000E332F"/>
    <w:rsid w:val="000E33DF"/>
    <w:rsid w:val="000E37E7"/>
    <w:rsid w:val="000E3AEB"/>
    <w:rsid w:val="000E48FB"/>
    <w:rsid w:val="000E4F05"/>
    <w:rsid w:val="000E505D"/>
    <w:rsid w:val="000E5249"/>
    <w:rsid w:val="000E528F"/>
    <w:rsid w:val="000E58EF"/>
    <w:rsid w:val="000E6644"/>
    <w:rsid w:val="000E7510"/>
    <w:rsid w:val="000F07C7"/>
    <w:rsid w:val="000F09BD"/>
    <w:rsid w:val="000F0B88"/>
    <w:rsid w:val="000F0E21"/>
    <w:rsid w:val="000F21C8"/>
    <w:rsid w:val="000F298D"/>
    <w:rsid w:val="000F3DA2"/>
    <w:rsid w:val="000F45F1"/>
    <w:rsid w:val="000F4AC8"/>
    <w:rsid w:val="000F53A8"/>
    <w:rsid w:val="000F6009"/>
    <w:rsid w:val="000F67CD"/>
    <w:rsid w:val="000F6C19"/>
    <w:rsid w:val="000F6D99"/>
    <w:rsid w:val="000F6FEC"/>
    <w:rsid w:val="00100A01"/>
    <w:rsid w:val="00101B82"/>
    <w:rsid w:val="00103310"/>
    <w:rsid w:val="00103340"/>
    <w:rsid w:val="0010341D"/>
    <w:rsid w:val="00104798"/>
    <w:rsid w:val="00106174"/>
    <w:rsid w:val="00106559"/>
    <w:rsid w:val="00106E55"/>
    <w:rsid w:val="00106F68"/>
    <w:rsid w:val="0010764A"/>
    <w:rsid w:val="001079AF"/>
    <w:rsid w:val="00107E54"/>
    <w:rsid w:val="00110288"/>
    <w:rsid w:val="00110C13"/>
    <w:rsid w:val="001117A3"/>
    <w:rsid w:val="0011196F"/>
    <w:rsid w:val="00112CD8"/>
    <w:rsid w:val="00114329"/>
    <w:rsid w:val="0011560F"/>
    <w:rsid w:val="001158CD"/>
    <w:rsid w:val="0011628D"/>
    <w:rsid w:val="00116820"/>
    <w:rsid w:val="0012022D"/>
    <w:rsid w:val="00121650"/>
    <w:rsid w:val="0012183E"/>
    <w:rsid w:val="00122A0A"/>
    <w:rsid w:val="001235C8"/>
    <w:rsid w:val="00123AE0"/>
    <w:rsid w:val="00124762"/>
    <w:rsid w:val="00124CC6"/>
    <w:rsid w:val="00124E6A"/>
    <w:rsid w:val="00125755"/>
    <w:rsid w:val="00126359"/>
    <w:rsid w:val="00126828"/>
    <w:rsid w:val="001269FC"/>
    <w:rsid w:val="001277B3"/>
    <w:rsid w:val="001277DF"/>
    <w:rsid w:val="001300D8"/>
    <w:rsid w:val="001308B9"/>
    <w:rsid w:val="00130A95"/>
    <w:rsid w:val="001320BC"/>
    <w:rsid w:val="00132CCC"/>
    <w:rsid w:val="00133CB5"/>
    <w:rsid w:val="00134281"/>
    <w:rsid w:val="00135090"/>
    <w:rsid w:val="00135707"/>
    <w:rsid w:val="00136A0D"/>
    <w:rsid w:val="00136DBE"/>
    <w:rsid w:val="0013747A"/>
    <w:rsid w:val="001379B2"/>
    <w:rsid w:val="00140029"/>
    <w:rsid w:val="0014050D"/>
    <w:rsid w:val="0014099A"/>
    <w:rsid w:val="00140C47"/>
    <w:rsid w:val="001410DF"/>
    <w:rsid w:val="0014152E"/>
    <w:rsid w:val="00141A55"/>
    <w:rsid w:val="00141E27"/>
    <w:rsid w:val="00141E51"/>
    <w:rsid w:val="00142026"/>
    <w:rsid w:val="00143B19"/>
    <w:rsid w:val="00144FC3"/>
    <w:rsid w:val="00146157"/>
    <w:rsid w:val="00146228"/>
    <w:rsid w:val="0014640B"/>
    <w:rsid w:val="00146DA0"/>
    <w:rsid w:val="00147D0E"/>
    <w:rsid w:val="0015067D"/>
    <w:rsid w:val="00150E8A"/>
    <w:rsid w:val="0015133B"/>
    <w:rsid w:val="001514F8"/>
    <w:rsid w:val="00151517"/>
    <w:rsid w:val="00151B08"/>
    <w:rsid w:val="00152F4F"/>
    <w:rsid w:val="00152F77"/>
    <w:rsid w:val="001532F8"/>
    <w:rsid w:val="00153AB0"/>
    <w:rsid w:val="00153D31"/>
    <w:rsid w:val="0015402E"/>
    <w:rsid w:val="00154540"/>
    <w:rsid w:val="00154B03"/>
    <w:rsid w:val="00154CA9"/>
    <w:rsid w:val="0015515D"/>
    <w:rsid w:val="00155D15"/>
    <w:rsid w:val="00156492"/>
    <w:rsid w:val="00156D32"/>
    <w:rsid w:val="001570FC"/>
    <w:rsid w:val="00157375"/>
    <w:rsid w:val="00157646"/>
    <w:rsid w:val="00160CAB"/>
    <w:rsid w:val="00160D87"/>
    <w:rsid w:val="0016117F"/>
    <w:rsid w:val="0016152C"/>
    <w:rsid w:val="00161FF2"/>
    <w:rsid w:val="001622B2"/>
    <w:rsid w:val="00162C56"/>
    <w:rsid w:val="00163084"/>
    <w:rsid w:val="00164714"/>
    <w:rsid w:val="00164774"/>
    <w:rsid w:val="00164E5F"/>
    <w:rsid w:val="0016567F"/>
    <w:rsid w:val="0016588A"/>
    <w:rsid w:val="00165941"/>
    <w:rsid w:val="00167084"/>
    <w:rsid w:val="0016757C"/>
    <w:rsid w:val="00167590"/>
    <w:rsid w:val="00167A20"/>
    <w:rsid w:val="001717E7"/>
    <w:rsid w:val="0017541C"/>
    <w:rsid w:val="00175CCB"/>
    <w:rsid w:val="00175EA0"/>
    <w:rsid w:val="00175FF7"/>
    <w:rsid w:val="00176557"/>
    <w:rsid w:val="00176B32"/>
    <w:rsid w:val="0017735E"/>
    <w:rsid w:val="00180620"/>
    <w:rsid w:val="00180D9C"/>
    <w:rsid w:val="001812E7"/>
    <w:rsid w:val="0018158D"/>
    <w:rsid w:val="00181813"/>
    <w:rsid w:val="00181D73"/>
    <w:rsid w:val="00181FA7"/>
    <w:rsid w:val="0018229C"/>
    <w:rsid w:val="0018289F"/>
    <w:rsid w:val="00182981"/>
    <w:rsid w:val="00182CB2"/>
    <w:rsid w:val="001831C0"/>
    <w:rsid w:val="0018397A"/>
    <w:rsid w:val="00184B32"/>
    <w:rsid w:val="00184F54"/>
    <w:rsid w:val="00185232"/>
    <w:rsid w:val="00185616"/>
    <w:rsid w:val="00185768"/>
    <w:rsid w:val="00185E03"/>
    <w:rsid w:val="001861C8"/>
    <w:rsid w:val="00186AD6"/>
    <w:rsid w:val="00187BF4"/>
    <w:rsid w:val="00190972"/>
    <w:rsid w:val="00190CFC"/>
    <w:rsid w:val="00191F7D"/>
    <w:rsid w:val="0019235F"/>
    <w:rsid w:val="00193A2F"/>
    <w:rsid w:val="00193B4E"/>
    <w:rsid w:val="00194C34"/>
    <w:rsid w:val="001959C1"/>
    <w:rsid w:val="00196297"/>
    <w:rsid w:val="00196E87"/>
    <w:rsid w:val="00197207"/>
    <w:rsid w:val="001A078B"/>
    <w:rsid w:val="001A0B2E"/>
    <w:rsid w:val="001A12D0"/>
    <w:rsid w:val="001A1341"/>
    <w:rsid w:val="001A150B"/>
    <w:rsid w:val="001A164E"/>
    <w:rsid w:val="001A1685"/>
    <w:rsid w:val="001A1DE9"/>
    <w:rsid w:val="001A1E0C"/>
    <w:rsid w:val="001A1EB4"/>
    <w:rsid w:val="001A213B"/>
    <w:rsid w:val="001A345A"/>
    <w:rsid w:val="001A3DB9"/>
    <w:rsid w:val="001A3F33"/>
    <w:rsid w:val="001A403C"/>
    <w:rsid w:val="001A4C4F"/>
    <w:rsid w:val="001A4FB7"/>
    <w:rsid w:val="001A56BC"/>
    <w:rsid w:val="001A5FED"/>
    <w:rsid w:val="001A6590"/>
    <w:rsid w:val="001B00C9"/>
    <w:rsid w:val="001B0BEA"/>
    <w:rsid w:val="001B1BC5"/>
    <w:rsid w:val="001B1F44"/>
    <w:rsid w:val="001B1F79"/>
    <w:rsid w:val="001B2DC3"/>
    <w:rsid w:val="001B3046"/>
    <w:rsid w:val="001B337D"/>
    <w:rsid w:val="001B4774"/>
    <w:rsid w:val="001B4EC6"/>
    <w:rsid w:val="001B7993"/>
    <w:rsid w:val="001C102E"/>
    <w:rsid w:val="001C1D64"/>
    <w:rsid w:val="001C23B0"/>
    <w:rsid w:val="001C26AC"/>
    <w:rsid w:val="001C2939"/>
    <w:rsid w:val="001C3BC0"/>
    <w:rsid w:val="001C3C3C"/>
    <w:rsid w:val="001C410C"/>
    <w:rsid w:val="001C4855"/>
    <w:rsid w:val="001C491D"/>
    <w:rsid w:val="001C4A2B"/>
    <w:rsid w:val="001C4D7D"/>
    <w:rsid w:val="001C4EA7"/>
    <w:rsid w:val="001C58CB"/>
    <w:rsid w:val="001C5A6C"/>
    <w:rsid w:val="001C62A4"/>
    <w:rsid w:val="001C6EDC"/>
    <w:rsid w:val="001C6F3D"/>
    <w:rsid w:val="001D083A"/>
    <w:rsid w:val="001D13F5"/>
    <w:rsid w:val="001D1999"/>
    <w:rsid w:val="001D1CB0"/>
    <w:rsid w:val="001D2950"/>
    <w:rsid w:val="001D3D14"/>
    <w:rsid w:val="001D4104"/>
    <w:rsid w:val="001D4557"/>
    <w:rsid w:val="001D455A"/>
    <w:rsid w:val="001D4617"/>
    <w:rsid w:val="001D50E1"/>
    <w:rsid w:val="001D672B"/>
    <w:rsid w:val="001D6B6E"/>
    <w:rsid w:val="001D6F2B"/>
    <w:rsid w:val="001D6FC0"/>
    <w:rsid w:val="001D76C0"/>
    <w:rsid w:val="001D7BFE"/>
    <w:rsid w:val="001D7D59"/>
    <w:rsid w:val="001E00BA"/>
    <w:rsid w:val="001E0B6E"/>
    <w:rsid w:val="001E139F"/>
    <w:rsid w:val="001E168E"/>
    <w:rsid w:val="001E208E"/>
    <w:rsid w:val="001E2CAB"/>
    <w:rsid w:val="001E32BC"/>
    <w:rsid w:val="001E3EFF"/>
    <w:rsid w:val="001E58E1"/>
    <w:rsid w:val="001E594A"/>
    <w:rsid w:val="001E59EE"/>
    <w:rsid w:val="001E5EE2"/>
    <w:rsid w:val="001E6031"/>
    <w:rsid w:val="001E732E"/>
    <w:rsid w:val="001E7D9C"/>
    <w:rsid w:val="001F074A"/>
    <w:rsid w:val="001F0B13"/>
    <w:rsid w:val="001F121C"/>
    <w:rsid w:val="001F1532"/>
    <w:rsid w:val="001F1658"/>
    <w:rsid w:val="001F176F"/>
    <w:rsid w:val="001F1E42"/>
    <w:rsid w:val="001F2A81"/>
    <w:rsid w:val="001F2B95"/>
    <w:rsid w:val="001F3B57"/>
    <w:rsid w:val="001F4059"/>
    <w:rsid w:val="001F421E"/>
    <w:rsid w:val="001F4BF7"/>
    <w:rsid w:val="001F5E8F"/>
    <w:rsid w:val="001F7267"/>
    <w:rsid w:val="00200F07"/>
    <w:rsid w:val="00201B52"/>
    <w:rsid w:val="002028CC"/>
    <w:rsid w:val="00203EAD"/>
    <w:rsid w:val="00204045"/>
    <w:rsid w:val="002045E7"/>
    <w:rsid w:val="00204602"/>
    <w:rsid w:val="00205E3E"/>
    <w:rsid w:val="00206B4A"/>
    <w:rsid w:val="002074D2"/>
    <w:rsid w:val="002122A3"/>
    <w:rsid w:val="00212D28"/>
    <w:rsid w:val="002146EE"/>
    <w:rsid w:val="002147D2"/>
    <w:rsid w:val="00214A03"/>
    <w:rsid w:val="00214FD3"/>
    <w:rsid w:val="002157CE"/>
    <w:rsid w:val="002161AE"/>
    <w:rsid w:val="00216661"/>
    <w:rsid w:val="00216E04"/>
    <w:rsid w:val="00217647"/>
    <w:rsid w:val="00217EDB"/>
    <w:rsid w:val="0022007D"/>
    <w:rsid w:val="0022053B"/>
    <w:rsid w:val="002208DD"/>
    <w:rsid w:val="00220B7E"/>
    <w:rsid w:val="00220F2A"/>
    <w:rsid w:val="002212EB"/>
    <w:rsid w:val="00221416"/>
    <w:rsid w:val="00221DE7"/>
    <w:rsid w:val="00222B8F"/>
    <w:rsid w:val="00222C5F"/>
    <w:rsid w:val="002236BA"/>
    <w:rsid w:val="00224AB5"/>
    <w:rsid w:val="00225036"/>
    <w:rsid w:val="00225D59"/>
    <w:rsid w:val="00225FB5"/>
    <w:rsid w:val="00226927"/>
    <w:rsid w:val="00226EF1"/>
    <w:rsid w:val="00231943"/>
    <w:rsid w:val="0023233D"/>
    <w:rsid w:val="00233B8C"/>
    <w:rsid w:val="00233E6D"/>
    <w:rsid w:val="00234565"/>
    <w:rsid w:val="00234F99"/>
    <w:rsid w:val="00235711"/>
    <w:rsid w:val="00235A8F"/>
    <w:rsid w:val="00235AD8"/>
    <w:rsid w:val="00235B9E"/>
    <w:rsid w:val="00235CF0"/>
    <w:rsid w:val="00235D2A"/>
    <w:rsid w:val="00235F74"/>
    <w:rsid w:val="002361D1"/>
    <w:rsid w:val="00236270"/>
    <w:rsid w:val="00236795"/>
    <w:rsid w:val="00237072"/>
    <w:rsid w:val="002372F1"/>
    <w:rsid w:val="0023770D"/>
    <w:rsid w:val="0023791A"/>
    <w:rsid w:val="00237E02"/>
    <w:rsid w:val="002400D5"/>
    <w:rsid w:val="002408A2"/>
    <w:rsid w:val="00240B47"/>
    <w:rsid w:val="00241F56"/>
    <w:rsid w:val="00241FFF"/>
    <w:rsid w:val="00242458"/>
    <w:rsid w:val="00242B0E"/>
    <w:rsid w:val="00243061"/>
    <w:rsid w:val="002437DD"/>
    <w:rsid w:val="00243908"/>
    <w:rsid w:val="00244108"/>
    <w:rsid w:val="00244310"/>
    <w:rsid w:val="002447DB"/>
    <w:rsid w:val="00244E4A"/>
    <w:rsid w:val="00244F91"/>
    <w:rsid w:val="0024590F"/>
    <w:rsid w:val="00245B9B"/>
    <w:rsid w:val="00245BDB"/>
    <w:rsid w:val="00245C42"/>
    <w:rsid w:val="0024754F"/>
    <w:rsid w:val="00250F18"/>
    <w:rsid w:val="00251A23"/>
    <w:rsid w:val="00252355"/>
    <w:rsid w:val="00252685"/>
    <w:rsid w:val="002527A0"/>
    <w:rsid w:val="00252A64"/>
    <w:rsid w:val="00252F12"/>
    <w:rsid w:val="002533AA"/>
    <w:rsid w:val="00253A82"/>
    <w:rsid w:val="00253C27"/>
    <w:rsid w:val="00254F09"/>
    <w:rsid w:val="00255F0F"/>
    <w:rsid w:val="00255FE2"/>
    <w:rsid w:val="00256EEC"/>
    <w:rsid w:val="0025746C"/>
    <w:rsid w:val="00260D38"/>
    <w:rsid w:val="0026125E"/>
    <w:rsid w:val="002617AA"/>
    <w:rsid w:val="00261C32"/>
    <w:rsid w:val="00261D58"/>
    <w:rsid w:val="0026209A"/>
    <w:rsid w:val="00262211"/>
    <w:rsid w:val="002627AF"/>
    <w:rsid w:val="002633A2"/>
    <w:rsid w:val="002639DF"/>
    <w:rsid w:val="002650C5"/>
    <w:rsid w:val="00265512"/>
    <w:rsid w:val="00265DF6"/>
    <w:rsid w:val="002665F0"/>
    <w:rsid w:val="00266F9C"/>
    <w:rsid w:val="00267942"/>
    <w:rsid w:val="00270BE1"/>
    <w:rsid w:val="00270DAA"/>
    <w:rsid w:val="00271ADB"/>
    <w:rsid w:val="00271F8A"/>
    <w:rsid w:val="00272168"/>
    <w:rsid w:val="00272A9F"/>
    <w:rsid w:val="00272FDF"/>
    <w:rsid w:val="00274508"/>
    <w:rsid w:val="00274BBF"/>
    <w:rsid w:val="0027699D"/>
    <w:rsid w:val="00276B76"/>
    <w:rsid w:val="00277402"/>
    <w:rsid w:val="0027773A"/>
    <w:rsid w:val="002805FE"/>
    <w:rsid w:val="00280B90"/>
    <w:rsid w:val="00280DE4"/>
    <w:rsid w:val="00280E10"/>
    <w:rsid w:val="0028166E"/>
    <w:rsid w:val="00281F7D"/>
    <w:rsid w:val="002823B5"/>
    <w:rsid w:val="0028245C"/>
    <w:rsid w:val="00282470"/>
    <w:rsid w:val="00282570"/>
    <w:rsid w:val="0028299C"/>
    <w:rsid w:val="00282A4B"/>
    <w:rsid w:val="002837D3"/>
    <w:rsid w:val="00283860"/>
    <w:rsid w:val="00283A87"/>
    <w:rsid w:val="00283AA2"/>
    <w:rsid w:val="00283AE3"/>
    <w:rsid w:val="00284A0F"/>
    <w:rsid w:val="00284DA7"/>
    <w:rsid w:val="002857A6"/>
    <w:rsid w:val="00285C18"/>
    <w:rsid w:val="00285F16"/>
    <w:rsid w:val="002866DC"/>
    <w:rsid w:val="002867BB"/>
    <w:rsid w:val="00286E33"/>
    <w:rsid w:val="00287BD8"/>
    <w:rsid w:val="00290365"/>
    <w:rsid w:val="002923C5"/>
    <w:rsid w:val="00292973"/>
    <w:rsid w:val="00292B3E"/>
    <w:rsid w:val="002935AB"/>
    <w:rsid w:val="0029381E"/>
    <w:rsid w:val="00293ACC"/>
    <w:rsid w:val="00293DFA"/>
    <w:rsid w:val="00295CAB"/>
    <w:rsid w:val="002960FC"/>
    <w:rsid w:val="002967C2"/>
    <w:rsid w:val="002976BD"/>
    <w:rsid w:val="002979CC"/>
    <w:rsid w:val="00297A97"/>
    <w:rsid w:val="002A01C9"/>
    <w:rsid w:val="002A0562"/>
    <w:rsid w:val="002A0C46"/>
    <w:rsid w:val="002A0CAF"/>
    <w:rsid w:val="002A19DA"/>
    <w:rsid w:val="002A1B94"/>
    <w:rsid w:val="002A264F"/>
    <w:rsid w:val="002A3F10"/>
    <w:rsid w:val="002A4D13"/>
    <w:rsid w:val="002A5576"/>
    <w:rsid w:val="002A561D"/>
    <w:rsid w:val="002A5CC6"/>
    <w:rsid w:val="002A5CCC"/>
    <w:rsid w:val="002A60EF"/>
    <w:rsid w:val="002A62D3"/>
    <w:rsid w:val="002A689F"/>
    <w:rsid w:val="002A6E85"/>
    <w:rsid w:val="002B1006"/>
    <w:rsid w:val="002B3186"/>
    <w:rsid w:val="002B3DF4"/>
    <w:rsid w:val="002B43EC"/>
    <w:rsid w:val="002B475E"/>
    <w:rsid w:val="002B4E3D"/>
    <w:rsid w:val="002B5DD5"/>
    <w:rsid w:val="002B67AA"/>
    <w:rsid w:val="002B6885"/>
    <w:rsid w:val="002B6F56"/>
    <w:rsid w:val="002B757B"/>
    <w:rsid w:val="002B7746"/>
    <w:rsid w:val="002C014D"/>
    <w:rsid w:val="002C0271"/>
    <w:rsid w:val="002C1F50"/>
    <w:rsid w:val="002C23C2"/>
    <w:rsid w:val="002C2760"/>
    <w:rsid w:val="002C3057"/>
    <w:rsid w:val="002C3261"/>
    <w:rsid w:val="002C32F6"/>
    <w:rsid w:val="002C3784"/>
    <w:rsid w:val="002C379F"/>
    <w:rsid w:val="002C4392"/>
    <w:rsid w:val="002C43A5"/>
    <w:rsid w:val="002C49D1"/>
    <w:rsid w:val="002C50CA"/>
    <w:rsid w:val="002C57D6"/>
    <w:rsid w:val="002C5E89"/>
    <w:rsid w:val="002C60D4"/>
    <w:rsid w:val="002C6607"/>
    <w:rsid w:val="002C7939"/>
    <w:rsid w:val="002C7A76"/>
    <w:rsid w:val="002D01F9"/>
    <w:rsid w:val="002D10F6"/>
    <w:rsid w:val="002D2737"/>
    <w:rsid w:val="002D29B0"/>
    <w:rsid w:val="002D4570"/>
    <w:rsid w:val="002D497E"/>
    <w:rsid w:val="002D4CB0"/>
    <w:rsid w:val="002D756A"/>
    <w:rsid w:val="002D7CEA"/>
    <w:rsid w:val="002E0C6D"/>
    <w:rsid w:val="002E0E9B"/>
    <w:rsid w:val="002E1BEC"/>
    <w:rsid w:val="002E1EF5"/>
    <w:rsid w:val="002E252D"/>
    <w:rsid w:val="002E2EBC"/>
    <w:rsid w:val="002E463D"/>
    <w:rsid w:val="002E4F25"/>
    <w:rsid w:val="002E4F31"/>
    <w:rsid w:val="002E63E9"/>
    <w:rsid w:val="002E6679"/>
    <w:rsid w:val="002E6DBC"/>
    <w:rsid w:val="002F04C0"/>
    <w:rsid w:val="002F06BE"/>
    <w:rsid w:val="002F080F"/>
    <w:rsid w:val="002F1253"/>
    <w:rsid w:val="002F2782"/>
    <w:rsid w:val="002F395F"/>
    <w:rsid w:val="002F4175"/>
    <w:rsid w:val="002F4C30"/>
    <w:rsid w:val="002F5D2F"/>
    <w:rsid w:val="002F6DE2"/>
    <w:rsid w:val="002F7115"/>
    <w:rsid w:val="002F716C"/>
    <w:rsid w:val="002F7A79"/>
    <w:rsid w:val="002F7A85"/>
    <w:rsid w:val="00301A6F"/>
    <w:rsid w:val="00301EB4"/>
    <w:rsid w:val="0030254A"/>
    <w:rsid w:val="003039CF"/>
    <w:rsid w:val="00303D9A"/>
    <w:rsid w:val="00303E1E"/>
    <w:rsid w:val="003046A1"/>
    <w:rsid w:val="00304B91"/>
    <w:rsid w:val="00306C66"/>
    <w:rsid w:val="00307C32"/>
    <w:rsid w:val="00307FF5"/>
    <w:rsid w:val="003104EF"/>
    <w:rsid w:val="00310921"/>
    <w:rsid w:val="00312059"/>
    <w:rsid w:val="0031239C"/>
    <w:rsid w:val="0031291E"/>
    <w:rsid w:val="0031311B"/>
    <w:rsid w:val="003132B9"/>
    <w:rsid w:val="00313645"/>
    <w:rsid w:val="00313C30"/>
    <w:rsid w:val="0031424B"/>
    <w:rsid w:val="003165F6"/>
    <w:rsid w:val="0031674B"/>
    <w:rsid w:val="00317D98"/>
    <w:rsid w:val="00317FAF"/>
    <w:rsid w:val="00321291"/>
    <w:rsid w:val="003212C5"/>
    <w:rsid w:val="003220D7"/>
    <w:rsid w:val="00322348"/>
    <w:rsid w:val="003236EA"/>
    <w:rsid w:val="003244D0"/>
    <w:rsid w:val="00324B2B"/>
    <w:rsid w:val="00325861"/>
    <w:rsid w:val="00325E23"/>
    <w:rsid w:val="003268EE"/>
    <w:rsid w:val="0032723D"/>
    <w:rsid w:val="00327ABC"/>
    <w:rsid w:val="00327C91"/>
    <w:rsid w:val="00327CD4"/>
    <w:rsid w:val="00330289"/>
    <w:rsid w:val="003305B5"/>
    <w:rsid w:val="00330E1B"/>
    <w:rsid w:val="00331630"/>
    <w:rsid w:val="00331A01"/>
    <w:rsid w:val="00331A9F"/>
    <w:rsid w:val="00332209"/>
    <w:rsid w:val="003328BA"/>
    <w:rsid w:val="0033339D"/>
    <w:rsid w:val="003344C4"/>
    <w:rsid w:val="00334D31"/>
    <w:rsid w:val="003365E3"/>
    <w:rsid w:val="00336C81"/>
    <w:rsid w:val="00337541"/>
    <w:rsid w:val="003379F5"/>
    <w:rsid w:val="003405F1"/>
    <w:rsid w:val="0034133B"/>
    <w:rsid w:val="00341552"/>
    <w:rsid w:val="00341AA4"/>
    <w:rsid w:val="00341F65"/>
    <w:rsid w:val="00342512"/>
    <w:rsid w:val="00343A41"/>
    <w:rsid w:val="003443F1"/>
    <w:rsid w:val="00344597"/>
    <w:rsid w:val="0034465D"/>
    <w:rsid w:val="00344BF5"/>
    <w:rsid w:val="003461D6"/>
    <w:rsid w:val="00346549"/>
    <w:rsid w:val="003474AB"/>
    <w:rsid w:val="0034750D"/>
    <w:rsid w:val="00347619"/>
    <w:rsid w:val="003476A8"/>
    <w:rsid w:val="00347807"/>
    <w:rsid w:val="003479BB"/>
    <w:rsid w:val="00347ADB"/>
    <w:rsid w:val="00347EEA"/>
    <w:rsid w:val="00351C0B"/>
    <w:rsid w:val="00351CEC"/>
    <w:rsid w:val="00351F60"/>
    <w:rsid w:val="00352F11"/>
    <w:rsid w:val="0035333C"/>
    <w:rsid w:val="003540AD"/>
    <w:rsid w:val="003540B4"/>
    <w:rsid w:val="003547D7"/>
    <w:rsid w:val="00354BB0"/>
    <w:rsid w:val="003558B1"/>
    <w:rsid w:val="0035599E"/>
    <w:rsid w:val="0035721A"/>
    <w:rsid w:val="00357428"/>
    <w:rsid w:val="00357541"/>
    <w:rsid w:val="00357D1C"/>
    <w:rsid w:val="00360F37"/>
    <w:rsid w:val="003623AF"/>
    <w:rsid w:val="00362C56"/>
    <w:rsid w:val="00362D97"/>
    <w:rsid w:val="00362DCD"/>
    <w:rsid w:val="00364731"/>
    <w:rsid w:val="0036547B"/>
    <w:rsid w:val="003656D9"/>
    <w:rsid w:val="00365BBF"/>
    <w:rsid w:val="00365DD3"/>
    <w:rsid w:val="00366310"/>
    <w:rsid w:val="00366DED"/>
    <w:rsid w:val="00366E5A"/>
    <w:rsid w:val="00367570"/>
    <w:rsid w:val="00367741"/>
    <w:rsid w:val="00367998"/>
    <w:rsid w:val="0037038D"/>
    <w:rsid w:val="0037082B"/>
    <w:rsid w:val="00370852"/>
    <w:rsid w:val="0037178B"/>
    <w:rsid w:val="00372DE5"/>
    <w:rsid w:val="0037381E"/>
    <w:rsid w:val="00374844"/>
    <w:rsid w:val="003756B5"/>
    <w:rsid w:val="00375F7C"/>
    <w:rsid w:val="00376516"/>
    <w:rsid w:val="00376D69"/>
    <w:rsid w:val="00377CE2"/>
    <w:rsid w:val="00381ABF"/>
    <w:rsid w:val="00381CE4"/>
    <w:rsid w:val="00381F17"/>
    <w:rsid w:val="00382163"/>
    <w:rsid w:val="00382DB2"/>
    <w:rsid w:val="003832B5"/>
    <w:rsid w:val="0038382D"/>
    <w:rsid w:val="003839A3"/>
    <w:rsid w:val="0038447D"/>
    <w:rsid w:val="00384823"/>
    <w:rsid w:val="00385CA6"/>
    <w:rsid w:val="00386323"/>
    <w:rsid w:val="0038675C"/>
    <w:rsid w:val="00387B2E"/>
    <w:rsid w:val="00387DBE"/>
    <w:rsid w:val="00390077"/>
    <w:rsid w:val="0039027C"/>
    <w:rsid w:val="003902B9"/>
    <w:rsid w:val="00390624"/>
    <w:rsid w:val="00390685"/>
    <w:rsid w:val="003909C6"/>
    <w:rsid w:val="00390CE9"/>
    <w:rsid w:val="003911E3"/>
    <w:rsid w:val="003915E5"/>
    <w:rsid w:val="00391CD5"/>
    <w:rsid w:val="0039270D"/>
    <w:rsid w:val="00392EBD"/>
    <w:rsid w:val="003933CF"/>
    <w:rsid w:val="003941B6"/>
    <w:rsid w:val="003946A5"/>
    <w:rsid w:val="00395E08"/>
    <w:rsid w:val="00395EE5"/>
    <w:rsid w:val="003960F4"/>
    <w:rsid w:val="003964C6"/>
    <w:rsid w:val="0039686D"/>
    <w:rsid w:val="0039699C"/>
    <w:rsid w:val="003969B4"/>
    <w:rsid w:val="00396CC6"/>
    <w:rsid w:val="0039722D"/>
    <w:rsid w:val="00397276"/>
    <w:rsid w:val="00397876"/>
    <w:rsid w:val="00397905"/>
    <w:rsid w:val="003A0BF5"/>
    <w:rsid w:val="003A0DAE"/>
    <w:rsid w:val="003A0E3C"/>
    <w:rsid w:val="003A10A0"/>
    <w:rsid w:val="003A36D7"/>
    <w:rsid w:val="003A3DC2"/>
    <w:rsid w:val="003A4278"/>
    <w:rsid w:val="003A46DB"/>
    <w:rsid w:val="003A56D1"/>
    <w:rsid w:val="003A5FC3"/>
    <w:rsid w:val="003A644F"/>
    <w:rsid w:val="003A7050"/>
    <w:rsid w:val="003A734F"/>
    <w:rsid w:val="003B153D"/>
    <w:rsid w:val="003B1B64"/>
    <w:rsid w:val="003B21C7"/>
    <w:rsid w:val="003B22E2"/>
    <w:rsid w:val="003B3AB2"/>
    <w:rsid w:val="003B3FEA"/>
    <w:rsid w:val="003B43D8"/>
    <w:rsid w:val="003B6D0F"/>
    <w:rsid w:val="003B79AD"/>
    <w:rsid w:val="003B7A18"/>
    <w:rsid w:val="003C0D6C"/>
    <w:rsid w:val="003C1632"/>
    <w:rsid w:val="003C1FA1"/>
    <w:rsid w:val="003C2436"/>
    <w:rsid w:val="003C3626"/>
    <w:rsid w:val="003C362E"/>
    <w:rsid w:val="003C46F1"/>
    <w:rsid w:val="003C48B0"/>
    <w:rsid w:val="003C4D12"/>
    <w:rsid w:val="003C62D1"/>
    <w:rsid w:val="003C65CA"/>
    <w:rsid w:val="003C6DB3"/>
    <w:rsid w:val="003C6DCA"/>
    <w:rsid w:val="003C7604"/>
    <w:rsid w:val="003D0319"/>
    <w:rsid w:val="003D0439"/>
    <w:rsid w:val="003D0D0E"/>
    <w:rsid w:val="003D0F63"/>
    <w:rsid w:val="003D130F"/>
    <w:rsid w:val="003D14C9"/>
    <w:rsid w:val="003D1813"/>
    <w:rsid w:val="003D2ACB"/>
    <w:rsid w:val="003D31C3"/>
    <w:rsid w:val="003D338A"/>
    <w:rsid w:val="003D364E"/>
    <w:rsid w:val="003D40B5"/>
    <w:rsid w:val="003D438D"/>
    <w:rsid w:val="003D449F"/>
    <w:rsid w:val="003D4E87"/>
    <w:rsid w:val="003D594B"/>
    <w:rsid w:val="003D5AD8"/>
    <w:rsid w:val="003D6908"/>
    <w:rsid w:val="003D6930"/>
    <w:rsid w:val="003D6EC7"/>
    <w:rsid w:val="003E00B8"/>
    <w:rsid w:val="003E09A1"/>
    <w:rsid w:val="003E0EF2"/>
    <w:rsid w:val="003E107A"/>
    <w:rsid w:val="003E1119"/>
    <w:rsid w:val="003E1A29"/>
    <w:rsid w:val="003E1D37"/>
    <w:rsid w:val="003E1F10"/>
    <w:rsid w:val="003E21FD"/>
    <w:rsid w:val="003E230A"/>
    <w:rsid w:val="003E279F"/>
    <w:rsid w:val="003E2A8C"/>
    <w:rsid w:val="003E3516"/>
    <w:rsid w:val="003E361B"/>
    <w:rsid w:val="003E437F"/>
    <w:rsid w:val="003E4A66"/>
    <w:rsid w:val="003E4E50"/>
    <w:rsid w:val="003E67C1"/>
    <w:rsid w:val="003E704F"/>
    <w:rsid w:val="003E7CFD"/>
    <w:rsid w:val="003F03AF"/>
    <w:rsid w:val="003F056B"/>
    <w:rsid w:val="003F06EF"/>
    <w:rsid w:val="003F08BC"/>
    <w:rsid w:val="003F10C2"/>
    <w:rsid w:val="003F18D1"/>
    <w:rsid w:val="003F278F"/>
    <w:rsid w:val="003F2E81"/>
    <w:rsid w:val="003F342B"/>
    <w:rsid w:val="003F4419"/>
    <w:rsid w:val="003F50EB"/>
    <w:rsid w:val="003F52EA"/>
    <w:rsid w:val="003F6161"/>
    <w:rsid w:val="003F636C"/>
    <w:rsid w:val="003F6D1B"/>
    <w:rsid w:val="003F7C02"/>
    <w:rsid w:val="004011A0"/>
    <w:rsid w:val="004026B5"/>
    <w:rsid w:val="00402F4C"/>
    <w:rsid w:val="00403A3D"/>
    <w:rsid w:val="00403D50"/>
    <w:rsid w:val="00404115"/>
    <w:rsid w:val="00404202"/>
    <w:rsid w:val="00404B8C"/>
    <w:rsid w:val="0040557B"/>
    <w:rsid w:val="00406180"/>
    <w:rsid w:val="00406733"/>
    <w:rsid w:val="0040721F"/>
    <w:rsid w:val="00407373"/>
    <w:rsid w:val="00410260"/>
    <w:rsid w:val="00410681"/>
    <w:rsid w:val="0041095E"/>
    <w:rsid w:val="00410A94"/>
    <w:rsid w:val="00411788"/>
    <w:rsid w:val="0041223F"/>
    <w:rsid w:val="004132D0"/>
    <w:rsid w:val="00413502"/>
    <w:rsid w:val="00413567"/>
    <w:rsid w:val="004137C8"/>
    <w:rsid w:val="0041398E"/>
    <w:rsid w:val="00414602"/>
    <w:rsid w:val="0041546E"/>
    <w:rsid w:val="00415484"/>
    <w:rsid w:val="00416319"/>
    <w:rsid w:val="004166A2"/>
    <w:rsid w:val="004174AE"/>
    <w:rsid w:val="00417723"/>
    <w:rsid w:val="00420479"/>
    <w:rsid w:val="00420A47"/>
    <w:rsid w:val="00421C8F"/>
    <w:rsid w:val="00422CEC"/>
    <w:rsid w:val="004238B8"/>
    <w:rsid w:val="004240B4"/>
    <w:rsid w:val="00424C50"/>
    <w:rsid w:val="00425402"/>
    <w:rsid w:val="00425593"/>
    <w:rsid w:val="00427460"/>
    <w:rsid w:val="004308A9"/>
    <w:rsid w:val="0043091B"/>
    <w:rsid w:val="00432005"/>
    <w:rsid w:val="004321B4"/>
    <w:rsid w:val="0043279D"/>
    <w:rsid w:val="004331FB"/>
    <w:rsid w:val="00433357"/>
    <w:rsid w:val="00435410"/>
    <w:rsid w:val="0043591F"/>
    <w:rsid w:val="00435B54"/>
    <w:rsid w:val="004362A2"/>
    <w:rsid w:val="00436999"/>
    <w:rsid w:val="004375A2"/>
    <w:rsid w:val="00437608"/>
    <w:rsid w:val="004404CB"/>
    <w:rsid w:val="00441DA7"/>
    <w:rsid w:val="00442F2A"/>
    <w:rsid w:val="0044317F"/>
    <w:rsid w:val="00443516"/>
    <w:rsid w:val="0044388B"/>
    <w:rsid w:val="00444150"/>
    <w:rsid w:val="00444371"/>
    <w:rsid w:val="00444A5C"/>
    <w:rsid w:val="00444D09"/>
    <w:rsid w:val="004459CC"/>
    <w:rsid w:val="00445D10"/>
    <w:rsid w:val="004501AA"/>
    <w:rsid w:val="004510CE"/>
    <w:rsid w:val="00451786"/>
    <w:rsid w:val="00451E5A"/>
    <w:rsid w:val="00451EF7"/>
    <w:rsid w:val="00452DAA"/>
    <w:rsid w:val="00452E9F"/>
    <w:rsid w:val="00453274"/>
    <w:rsid w:val="00453691"/>
    <w:rsid w:val="0045464E"/>
    <w:rsid w:val="00454985"/>
    <w:rsid w:val="00454BCE"/>
    <w:rsid w:val="004553AF"/>
    <w:rsid w:val="004558B1"/>
    <w:rsid w:val="00456188"/>
    <w:rsid w:val="004571FB"/>
    <w:rsid w:val="004572CE"/>
    <w:rsid w:val="0046210F"/>
    <w:rsid w:val="004621CC"/>
    <w:rsid w:val="004629B7"/>
    <w:rsid w:val="00462DA7"/>
    <w:rsid w:val="00463515"/>
    <w:rsid w:val="00463E4C"/>
    <w:rsid w:val="00464068"/>
    <w:rsid w:val="00464CCD"/>
    <w:rsid w:val="004651BC"/>
    <w:rsid w:val="00466517"/>
    <w:rsid w:val="004669EE"/>
    <w:rsid w:val="0047002C"/>
    <w:rsid w:val="00470917"/>
    <w:rsid w:val="00470D05"/>
    <w:rsid w:val="004722BE"/>
    <w:rsid w:val="0047247C"/>
    <w:rsid w:val="004729E5"/>
    <w:rsid w:val="004732FF"/>
    <w:rsid w:val="0047555F"/>
    <w:rsid w:val="00475860"/>
    <w:rsid w:val="00476E31"/>
    <w:rsid w:val="00477432"/>
    <w:rsid w:val="0048044B"/>
    <w:rsid w:val="0048077D"/>
    <w:rsid w:val="00480E74"/>
    <w:rsid w:val="0048114B"/>
    <w:rsid w:val="00481BB9"/>
    <w:rsid w:val="00481C11"/>
    <w:rsid w:val="00481E29"/>
    <w:rsid w:val="00482384"/>
    <w:rsid w:val="0048260D"/>
    <w:rsid w:val="00482F71"/>
    <w:rsid w:val="00483E9E"/>
    <w:rsid w:val="00483F45"/>
    <w:rsid w:val="0048488D"/>
    <w:rsid w:val="00484955"/>
    <w:rsid w:val="00484DB9"/>
    <w:rsid w:val="00484FA1"/>
    <w:rsid w:val="0048549E"/>
    <w:rsid w:val="00486AAF"/>
    <w:rsid w:val="00486BC5"/>
    <w:rsid w:val="00486EE3"/>
    <w:rsid w:val="0048740F"/>
    <w:rsid w:val="00487EE0"/>
    <w:rsid w:val="004907DA"/>
    <w:rsid w:val="00490BF4"/>
    <w:rsid w:val="004920A4"/>
    <w:rsid w:val="00492E0B"/>
    <w:rsid w:val="00493E02"/>
    <w:rsid w:val="00494416"/>
    <w:rsid w:val="00494A35"/>
    <w:rsid w:val="00495396"/>
    <w:rsid w:val="004953EE"/>
    <w:rsid w:val="0049563E"/>
    <w:rsid w:val="00495988"/>
    <w:rsid w:val="00495AA7"/>
    <w:rsid w:val="004961CC"/>
    <w:rsid w:val="004973AD"/>
    <w:rsid w:val="004A080C"/>
    <w:rsid w:val="004A0870"/>
    <w:rsid w:val="004A2A10"/>
    <w:rsid w:val="004A2CF1"/>
    <w:rsid w:val="004A2DB9"/>
    <w:rsid w:val="004A3764"/>
    <w:rsid w:val="004A4174"/>
    <w:rsid w:val="004A653C"/>
    <w:rsid w:val="004A6FC6"/>
    <w:rsid w:val="004A7517"/>
    <w:rsid w:val="004A7904"/>
    <w:rsid w:val="004B006B"/>
    <w:rsid w:val="004B0772"/>
    <w:rsid w:val="004B086F"/>
    <w:rsid w:val="004B0904"/>
    <w:rsid w:val="004B0AEF"/>
    <w:rsid w:val="004B0DB4"/>
    <w:rsid w:val="004B1257"/>
    <w:rsid w:val="004B17E2"/>
    <w:rsid w:val="004B2360"/>
    <w:rsid w:val="004B37A8"/>
    <w:rsid w:val="004B3EDA"/>
    <w:rsid w:val="004B4534"/>
    <w:rsid w:val="004B4820"/>
    <w:rsid w:val="004B4916"/>
    <w:rsid w:val="004B5A0F"/>
    <w:rsid w:val="004B5B07"/>
    <w:rsid w:val="004B640D"/>
    <w:rsid w:val="004B6892"/>
    <w:rsid w:val="004B7244"/>
    <w:rsid w:val="004C05D5"/>
    <w:rsid w:val="004C0BF6"/>
    <w:rsid w:val="004C10DA"/>
    <w:rsid w:val="004C14BE"/>
    <w:rsid w:val="004C25F9"/>
    <w:rsid w:val="004C323E"/>
    <w:rsid w:val="004C37B4"/>
    <w:rsid w:val="004C3AE7"/>
    <w:rsid w:val="004C4702"/>
    <w:rsid w:val="004C4953"/>
    <w:rsid w:val="004C6712"/>
    <w:rsid w:val="004C6781"/>
    <w:rsid w:val="004C6CFD"/>
    <w:rsid w:val="004C7E4F"/>
    <w:rsid w:val="004D074C"/>
    <w:rsid w:val="004D0815"/>
    <w:rsid w:val="004D09D8"/>
    <w:rsid w:val="004D1305"/>
    <w:rsid w:val="004D142C"/>
    <w:rsid w:val="004D1746"/>
    <w:rsid w:val="004D1768"/>
    <w:rsid w:val="004D1D66"/>
    <w:rsid w:val="004D20A4"/>
    <w:rsid w:val="004D2C32"/>
    <w:rsid w:val="004D2EBF"/>
    <w:rsid w:val="004D2ED0"/>
    <w:rsid w:val="004D3290"/>
    <w:rsid w:val="004D330E"/>
    <w:rsid w:val="004D3526"/>
    <w:rsid w:val="004D35A9"/>
    <w:rsid w:val="004D3917"/>
    <w:rsid w:val="004D3CCF"/>
    <w:rsid w:val="004D469E"/>
    <w:rsid w:val="004D4918"/>
    <w:rsid w:val="004D4E83"/>
    <w:rsid w:val="004D5399"/>
    <w:rsid w:val="004D5C18"/>
    <w:rsid w:val="004D6480"/>
    <w:rsid w:val="004D665B"/>
    <w:rsid w:val="004D6FB7"/>
    <w:rsid w:val="004E023A"/>
    <w:rsid w:val="004E0342"/>
    <w:rsid w:val="004E0660"/>
    <w:rsid w:val="004E0839"/>
    <w:rsid w:val="004E08E1"/>
    <w:rsid w:val="004E0DAF"/>
    <w:rsid w:val="004E15B9"/>
    <w:rsid w:val="004E3838"/>
    <w:rsid w:val="004E4042"/>
    <w:rsid w:val="004E461B"/>
    <w:rsid w:val="004E4DD1"/>
    <w:rsid w:val="004E5A09"/>
    <w:rsid w:val="004E616D"/>
    <w:rsid w:val="004E64DB"/>
    <w:rsid w:val="004E6A7D"/>
    <w:rsid w:val="004E70C0"/>
    <w:rsid w:val="004E7B08"/>
    <w:rsid w:val="004E7CAA"/>
    <w:rsid w:val="004E7D4F"/>
    <w:rsid w:val="004F0C1A"/>
    <w:rsid w:val="004F11BE"/>
    <w:rsid w:val="004F2655"/>
    <w:rsid w:val="004F2B37"/>
    <w:rsid w:val="004F3889"/>
    <w:rsid w:val="004F44E8"/>
    <w:rsid w:val="004F4B70"/>
    <w:rsid w:val="004F62E5"/>
    <w:rsid w:val="004F6424"/>
    <w:rsid w:val="004F6601"/>
    <w:rsid w:val="004F67D5"/>
    <w:rsid w:val="004F7BFA"/>
    <w:rsid w:val="004F7FFB"/>
    <w:rsid w:val="005015A3"/>
    <w:rsid w:val="0050182E"/>
    <w:rsid w:val="00501AF8"/>
    <w:rsid w:val="005029C3"/>
    <w:rsid w:val="005038F5"/>
    <w:rsid w:val="00503915"/>
    <w:rsid w:val="00503B99"/>
    <w:rsid w:val="00503DCD"/>
    <w:rsid w:val="00504167"/>
    <w:rsid w:val="005045D6"/>
    <w:rsid w:val="00504729"/>
    <w:rsid w:val="00504C16"/>
    <w:rsid w:val="0050659E"/>
    <w:rsid w:val="0050660B"/>
    <w:rsid w:val="00506A3C"/>
    <w:rsid w:val="0050754C"/>
    <w:rsid w:val="00507A34"/>
    <w:rsid w:val="00507B1B"/>
    <w:rsid w:val="00507CD8"/>
    <w:rsid w:val="005102BF"/>
    <w:rsid w:val="00510465"/>
    <w:rsid w:val="0051078D"/>
    <w:rsid w:val="0051085A"/>
    <w:rsid w:val="00511CE3"/>
    <w:rsid w:val="00511EE1"/>
    <w:rsid w:val="00511F87"/>
    <w:rsid w:val="00512986"/>
    <w:rsid w:val="00512B32"/>
    <w:rsid w:val="00512ED7"/>
    <w:rsid w:val="00513199"/>
    <w:rsid w:val="00513494"/>
    <w:rsid w:val="00514A55"/>
    <w:rsid w:val="00514EE0"/>
    <w:rsid w:val="005150BB"/>
    <w:rsid w:val="0051703E"/>
    <w:rsid w:val="005174F9"/>
    <w:rsid w:val="005176DB"/>
    <w:rsid w:val="00517A8B"/>
    <w:rsid w:val="00520052"/>
    <w:rsid w:val="005200ED"/>
    <w:rsid w:val="00520128"/>
    <w:rsid w:val="00520143"/>
    <w:rsid w:val="0052101F"/>
    <w:rsid w:val="00521A32"/>
    <w:rsid w:val="00522A2A"/>
    <w:rsid w:val="005249A9"/>
    <w:rsid w:val="0052542B"/>
    <w:rsid w:val="0052585F"/>
    <w:rsid w:val="00525A74"/>
    <w:rsid w:val="00525C3D"/>
    <w:rsid w:val="00525E6D"/>
    <w:rsid w:val="005263C9"/>
    <w:rsid w:val="005269C2"/>
    <w:rsid w:val="005269E7"/>
    <w:rsid w:val="00526EC1"/>
    <w:rsid w:val="00527582"/>
    <w:rsid w:val="00527BBC"/>
    <w:rsid w:val="0053004C"/>
    <w:rsid w:val="00530338"/>
    <w:rsid w:val="005304E1"/>
    <w:rsid w:val="00530C7F"/>
    <w:rsid w:val="00531EC9"/>
    <w:rsid w:val="0053263B"/>
    <w:rsid w:val="00532E8F"/>
    <w:rsid w:val="00533E8E"/>
    <w:rsid w:val="005341B5"/>
    <w:rsid w:val="005344DD"/>
    <w:rsid w:val="00535D54"/>
    <w:rsid w:val="00535D89"/>
    <w:rsid w:val="00536FA5"/>
    <w:rsid w:val="00537B3E"/>
    <w:rsid w:val="00541983"/>
    <w:rsid w:val="00541A8B"/>
    <w:rsid w:val="0054220D"/>
    <w:rsid w:val="00543925"/>
    <w:rsid w:val="00544AF0"/>
    <w:rsid w:val="00545B61"/>
    <w:rsid w:val="00546F95"/>
    <w:rsid w:val="005479B7"/>
    <w:rsid w:val="005509E6"/>
    <w:rsid w:val="00551304"/>
    <w:rsid w:val="0055161B"/>
    <w:rsid w:val="00551728"/>
    <w:rsid w:val="00551A32"/>
    <w:rsid w:val="00551B3E"/>
    <w:rsid w:val="00551FFC"/>
    <w:rsid w:val="00552015"/>
    <w:rsid w:val="00552196"/>
    <w:rsid w:val="00552623"/>
    <w:rsid w:val="005526A9"/>
    <w:rsid w:val="00552808"/>
    <w:rsid w:val="00552832"/>
    <w:rsid w:val="00552D86"/>
    <w:rsid w:val="00553606"/>
    <w:rsid w:val="00553C8F"/>
    <w:rsid w:val="00553E61"/>
    <w:rsid w:val="00554007"/>
    <w:rsid w:val="00554550"/>
    <w:rsid w:val="00554E1C"/>
    <w:rsid w:val="00554FFE"/>
    <w:rsid w:val="005550DF"/>
    <w:rsid w:val="00555CBD"/>
    <w:rsid w:val="00555EE6"/>
    <w:rsid w:val="00556D97"/>
    <w:rsid w:val="00556E3D"/>
    <w:rsid w:val="00557436"/>
    <w:rsid w:val="00557A33"/>
    <w:rsid w:val="00560377"/>
    <w:rsid w:val="00561732"/>
    <w:rsid w:val="00562577"/>
    <w:rsid w:val="0056264A"/>
    <w:rsid w:val="00562751"/>
    <w:rsid w:val="00562831"/>
    <w:rsid w:val="00562876"/>
    <w:rsid w:val="00562A57"/>
    <w:rsid w:val="00564E16"/>
    <w:rsid w:val="005663D6"/>
    <w:rsid w:val="00566725"/>
    <w:rsid w:val="005668C7"/>
    <w:rsid w:val="00566B49"/>
    <w:rsid w:val="00566EC9"/>
    <w:rsid w:val="005678FC"/>
    <w:rsid w:val="00570B30"/>
    <w:rsid w:val="005710DC"/>
    <w:rsid w:val="00573365"/>
    <w:rsid w:val="005734C3"/>
    <w:rsid w:val="00573608"/>
    <w:rsid w:val="00573E60"/>
    <w:rsid w:val="005749EB"/>
    <w:rsid w:val="0057598A"/>
    <w:rsid w:val="00575A5F"/>
    <w:rsid w:val="00576C42"/>
    <w:rsid w:val="005776D3"/>
    <w:rsid w:val="00577F7E"/>
    <w:rsid w:val="0058016A"/>
    <w:rsid w:val="00581719"/>
    <w:rsid w:val="005818B4"/>
    <w:rsid w:val="005818E4"/>
    <w:rsid w:val="00581A66"/>
    <w:rsid w:val="00581E2B"/>
    <w:rsid w:val="00581F54"/>
    <w:rsid w:val="0058388E"/>
    <w:rsid w:val="005840F0"/>
    <w:rsid w:val="00584499"/>
    <w:rsid w:val="005848C0"/>
    <w:rsid w:val="005858E9"/>
    <w:rsid w:val="00587755"/>
    <w:rsid w:val="00587B2D"/>
    <w:rsid w:val="00590510"/>
    <w:rsid w:val="0059122A"/>
    <w:rsid w:val="00594E79"/>
    <w:rsid w:val="0059537D"/>
    <w:rsid w:val="00595527"/>
    <w:rsid w:val="005958BB"/>
    <w:rsid w:val="0059666C"/>
    <w:rsid w:val="005A0006"/>
    <w:rsid w:val="005A07AD"/>
    <w:rsid w:val="005A0B18"/>
    <w:rsid w:val="005A1127"/>
    <w:rsid w:val="005A269C"/>
    <w:rsid w:val="005A2B87"/>
    <w:rsid w:val="005A363E"/>
    <w:rsid w:val="005A3661"/>
    <w:rsid w:val="005A3E84"/>
    <w:rsid w:val="005A3ED0"/>
    <w:rsid w:val="005A40C1"/>
    <w:rsid w:val="005A4668"/>
    <w:rsid w:val="005A4984"/>
    <w:rsid w:val="005A5B89"/>
    <w:rsid w:val="005A5F75"/>
    <w:rsid w:val="005A6044"/>
    <w:rsid w:val="005A6695"/>
    <w:rsid w:val="005A7259"/>
    <w:rsid w:val="005B03A7"/>
    <w:rsid w:val="005B05B1"/>
    <w:rsid w:val="005B0E69"/>
    <w:rsid w:val="005B1136"/>
    <w:rsid w:val="005B151B"/>
    <w:rsid w:val="005B1742"/>
    <w:rsid w:val="005B1DA8"/>
    <w:rsid w:val="005B247E"/>
    <w:rsid w:val="005B2651"/>
    <w:rsid w:val="005B35AC"/>
    <w:rsid w:val="005B4B21"/>
    <w:rsid w:val="005B6D5F"/>
    <w:rsid w:val="005B6E8F"/>
    <w:rsid w:val="005B7FD2"/>
    <w:rsid w:val="005C009B"/>
    <w:rsid w:val="005C03FE"/>
    <w:rsid w:val="005C099B"/>
    <w:rsid w:val="005C0C88"/>
    <w:rsid w:val="005C1B37"/>
    <w:rsid w:val="005C1BE3"/>
    <w:rsid w:val="005C209D"/>
    <w:rsid w:val="005C2124"/>
    <w:rsid w:val="005C246C"/>
    <w:rsid w:val="005C2675"/>
    <w:rsid w:val="005C3F6E"/>
    <w:rsid w:val="005C3FDA"/>
    <w:rsid w:val="005C4464"/>
    <w:rsid w:val="005C524D"/>
    <w:rsid w:val="005C5755"/>
    <w:rsid w:val="005C5E88"/>
    <w:rsid w:val="005C6895"/>
    <w:rsid w:val="005C690E"/>
    <w:rsid w:val="005C6E25"/>
    <w:rsid w:val="005C7301"/>
    <w:rsid w:val="005C75BF"/>
    <w:rsid w:val="005C780F"/>
    <w:rsid w:val="005C7F1C"/>
    <w:rsid w:val="005C7F38"/>
    <w:rsid w:val="005D0461"/>
    <w:rsid w:val="005D04CD"/>
    <w:rsid w:val="005D05D5"/>
    <w:rsid w:val="005D14DD"/>
    <w:rsid w:val="005D16EC"/>
    <w:rsid w:val="005D1828"/>
    <w:rsid w:val="005D2488"/>
    <w:rsid w:val="005D2D46"/>
    <w:rsid w:val="005D3756"/>
    <w:rsid w:val="005D3839"/>
    <w:rsid w:val="005D3934"/>
    <w:rsid w:val="005D3F8E"/>
    <w:rsid w:val="005D4159"/>
    <w:rsid w:val="005D461F"/>
    <w:rsid w:val="005D5006"/>
    <w:rsid w:val="005D5B8B"/>
    <w:rsid w:val="005D5D17"/>
    <w:rsid w:val="005D7BD4"/>
    <w:rsid w:val="005D7C2E"/>
    <w:rsid w:val="005E00FE"/>
    <w:rsid w:val="005E0C9E"/>
    <w:rsid w:val="005E0F13"/>
    <w:rsid w:val="005E1155"/>
    <w:rsid w:val="005E1928"/>
    <w:rsid w:val="005E1C7B"/>
    <w:rsid w:val="005E2108"/>
    <w:rsid w:val="005E34B3"/>
    <w:rsid w:val="005E4903"/>
    <w:rsid w:val="005E5998"/>
    <w:rsid w:val="005E6EE8"/>
    <w:rsid w:val="005E7323"/>
    <w:rsid w:val="005E79CB"/>
    <w:rsid w:val="005E7DDB"/>
    <w:rsid w:val="005E7F39"/>
    <w:rsid w:val="005F04DE"/>
    <w:rsid w:val="005F0AFB"/>
    <w:rsid w:val="005F184D"/>
    <w:rsid w:val="005F1A96"/>
    <w:rsid w:val="005F261F"/>
    <w:rsid w:val="005F27C3"/>
    <w:rsid w:val="005F28EC"/>
    <w:rsid w:val="005F3C7D"/>
    <w:rsid w:val="005F3F7D"/>
    <w:rsid w:val="005F4FBC"/>
    <w:rsid w:val="005F4FFA"/>
    <w:rsid w:val="005F5611"/>
    <w:rsid w:val="005F5B03"/>
    <w:rsid w:val="005F5B6B"/>
    <w:rsid w:val="005F753D"/>
    <w:rsid w:val="005F7A78"/>
    <w:rsid w:val="005F7E34"/>
    <w:rsid w:val="00600CCD"/>
    <w:rsid w:val="0060308F"/>
    <w:rsid w:val="006042FC"/>
    <w:rsid w:val="00604C0D"/>
    <w:rsid w:val="0060532F"/>
    <w:rsid w:val="006058EB"/>
    <w:rsid w:val="0061088B"/>
    <w:rsid w:val="006112AF"/>
    <w:rsid w:val="00611AEE"/>
    <w:rsid w:val="00612182"/>
    <w:rsid w:val="006123B3"/>
    <w:rsid w:val="006127DE"/>
    <w:rsid w:val="00613ACB"/>
    <w:rsid w:val="00613E4C"/>
    <w:rsid w:val="006145BA"/>
    <w:rsid w:val="00614732"/>
    <w:rsid w:val="00614A31"/>
    <w:rsid w:val="00614A48"/>
    <w:rsid w:val="00614C46"/>
    <w:rsid w:val="00614D35"/>
    <w:rsid w:val="00615006"/>
    <w:rsid w:val="00615845"/>
    <w:rsid w:val="00617D1C"/>
    <w:rsid w:val="00621CC7"/>
    <w:rsid w:val="006221AC"/>
    <w:rsid w:val="006226AC"/>
    <w:rsid w:val="006231CA"/>
    <w:rsid w:val="006231F8"/>
    <w:rsid w:val="0062355D"/>
    <w:rsid w:val="00623F0A"/>
    <w:rsid w:val="00624137"/>
    <w:rsid w:val="006244AF"/>
    <w:rsid w:val="00624AB1"/>
    <w:rsid w:val="00624B4C"/>
    <w:rsid w:val="00625129"/>
    <w:rsid w:val="00625751"/>
    <w:rsid w:val="00625A3F"/>
    <w:rsid w:val="006266C9"/>
    <w:rsid w:val="00626D52"/>
    <w:rsid w:val="00627255"/>
    <w:rsid w:val="00627A46"/>
    <w:rsid w:val="00630041"/>
    <w:rsid w:val="0063033F"/>
    <w:rsid w:val="0063150D"/>
    <w:rsid w:val="00631D75"/>
    <w:rsid w:val="00631F88"/>
    <w:rsid w:val="00632111"/>
    <w:rsid w:val="00632F0A"/>
    <w:rsid w:val="00633CA9"/>
    <w:rsid w:val="0063571D"/>
    <w:rsid w:val="0063578F"/>
    <w:rsid w:val="00635CA2"/>
    <w:rsid w:val="0063641A"/>
    <w:rsid w:val="00636D1B"/>
    <w:rsid w:val="00637515"/>
    <w:rsid w:val="00637E75"/>
    <w:rsid w:val="00640575"/>
    <w:rsid w:val="0064198F"/>
    <w:rsid w:val="006421E0"/>
    <w:rsid w:val="00643211"/>
    <w:rsid w:val="006434A3"/>
    <w:rsid w:val="00645FFE"/>
    <w:rsid w:val="00646469"/>
    <w:rsid w:val="00646A8F"/>
    <w:rsid w:val="00647336"/>
    <w:rsid w:val="00647D1C"/>
    <w:rsid w:val="006507E4"/>
    <w:rsid w:val="0065159A"/>
    <w:rsid w:val="0065209D"/>
    <w:rsid w:val="00652A08"/>
    <w:rsid w:val="00652F10"/>
    <w:rsid w:val="006534B4"/>
    <w:rsid w:val="00653992"/>
    <w:rsid w:val="00654A0B"/>
    <w:rsid w:val="00654C5A"/>
    <w:rsid w:val="006551F0"/>
    <w:rsid w:val="00655F3D"/>
    <w:rsid w:val="00655FCE"/>
    <w:rsid w:val="00656CFF"/>
    <w:rsid w:val="0065710B"/>
    <w:rsid w:val="00657BF6"/>
    <w:rsid w:val="00660FA2"/>
    <w:rsid w:val="006617F9"/>
    <w:rsid w:val="00661F4F"/>
    <w:rsid w:val="00662A78"/>
    <w:rsid w:val="00662CF7"/>
    <w:rsid w:val="006631BA"/>
    <w:rsid w:val="00663D80"/>
    <w:rsid w:val="00666AF0"/>
    <w:rsid w:val="00667A43"/>
    <w:rsid w:val="006706FB"/>
    <w:rsid w:val="00670C54"/>
    <w:rsid w:val="0067125C"/>
    <w:rsid w:val="0067141C"/>
    <w:rsid w:val="006718E0"/>
    <w:rsid w:val="006726D0"/>
    <w:rsid w:val="00672AC3"/>
    <w:rsid w:val="00673406"/>
    <w:rsid w:val="00673CF6"/>
    <w:rsid w:val="00673E95"/>
    <w:rsid w:val="00673EF2"/>
    <w:rsid w:val="006746BB"/>
    <w:rsid w:val="00674BE0"/>
    <w:rsid w:val="00675DD3"/>
    <w:rsid w:val="00676122"/>
    <w:rsid w:val="006779E9"/>
    <w:rsid w:val="00677A3F"/>
    <w:rsid w:val="006802E4"/>
    <w:rsid w:val="006806D4"/>
    <w:rsid w:val="00680A73"/>
    <w:rsid w:val="00681148"/>
    <w:rsid w:val="0068118B"/>
    <w:rsid w:val="006849A9"/>
    <w:rsid w:val="006849FD"/>
    <w:rsid w:val="0068520A"/>
    <w:rsid w:val="0068614D"/>
    <w:rsid w:val="006870AF"/>
    <w:rsid w:val="00687C1E"/>
    <w:rsid w:val="00687C38"/>
    <w:rsid w:val="00690F28"/>
    <w:rsid w:val="0069105E"/>
    <w:rsid w:val="0069111A"/>
    <w:rsid w:val="006916D6"/>
    <w:rsid w:val="006918F3"/>
    <w:rsid w:val="006919E7"/>
    <w:rsid w:val="00691DDD"/>
    <w:rsid w:val="00692AD5"/>
    <w:rsid w:val="006940D4"/>
    <w:rsid w:val="006943AD"/>
    <w:rsid w:val="006949FF"/>
    <w:rsid w:val="006950E6"/>
    <w:rsid w:val="00695EF8"/>
    <w:rsid w:val="00695FF9"/>
    <w:rsid w:val="006961DE"/>
    <w:rsid w:val="00696330"/>
    <w:rsid w:val="006970F8"/>
    <w:rsid w:val="00697B52"/>
    <w:rsid w:val="00697C93"/>
    <w:rsid w:val="00697D2C"/>
    <w:rsid w:val="006A0432"/>
    <w:rsid w:val="006A08D1"/>
    <w:rsid w:val="006A0A6F"/>
    <w:rsid w:val="006A0A88"/>
    <w:rsid w:val="006A0EB2"/>
    <w:rsid w:val="006A1FA4"/>
    <w:rsid w:val="006A27B4"/>
    <w:rsid w:val="006A3B9D"/>
    <w:rsid w:val="006A4797"/>
    <w:rsid w:val="006A5EDF"/>
    <w:rsid w:val="006A7158"/>
    <w:rsid w:val="006A7D95"/>
    <w:rsid w:val="006B04B4"/>
    <w:rsid w:val="006B0C8F"/>
    <w:rsid w:val="006B1C8F"/>
    <w:rsid w:val="006B1ED0"/>
    <w:rsid w:val="006B275B"/>
    <w:rsid w:val="006B28FA"/>
    <w:rsid w:val="006B3494"/>
    <w:rsid w:val="006B39B2"/>
    <w:rsid w:val="006B482B"/>
    <w:rsid w:val="006B49AA"/>
    <w:rsid w:val="006B4B31"/>
    <w:rsid w:val="006B6975"/>
    <w:rsid w:val="006B6EAF"/>
    <w:rsid w:val="006B7A2A"/>
    <w:rsid w:val="006C06BE"/>
    <w:rsid w:val="006C19EB"/>
    <w:rsid w:val="006C1B5F"/>
    <w:rsid w:val="006C2287"/>
    <w:rsid w:val="006C2B7A"/>
    <w:rsid w:val="006C30E5"/>
    <w:rsid w:val="006C3425"/>
    <w:rsid w:val="006C385C"/>
    <w:rsid w:val="006C399E"/>
    <w:rsid w:val="006C40A0"/>
    <w:rsid w:val="006C4BCD"/>
    <w:rsid w:val="006C544B"/>
    <w:rsid w:val="006C59F0"/>
    <w:rsid w:val="006C5A2D"/>
    <w:rsid w:val="006C65A4"/>
    <w:rsid w:val="006C6644"/>
    <w:rsid w:val="006C7218"/>
    <w:rsid w:val="006D040E"/>
    <w:rsid w:val="006D137A"/>
    <w:rsid w:val="006D1675"/>
    <w:rsid w:val="006D2395"/>
    <w:rsid w:val="006D2D5D"/>
    <w:rsid w:val="006D3822"/>
    <w:rsid w:val="006D408B"/>
    <w:rsid w:val="006D4A19"/>
    <w:rsid w:val="006D5088"/>
    <w:rsid w:val="006D55BE"/>
    <w:rsid w:val="006D57A4"/>
    <w:rsid w:val="006D639F"/>
    <w:rsid w:val="006D63A8"/>
    <w:rsid w:val="006D6B28"/>
    <w:rsid w:val="006D6E7E"/>
    <w:rsid w:val="006D6EE6"/>
    <w:rsid w:val="006D7FA8"/>
    <w:rsid w:val="006E0150"/>
    <w:rsid w:val="006E01F4"/>
    <w:rsid w:val="006E05EE"/>
    <w:rsid w:val="006E08B8"/>
    <w:rsid w:val="006E0D93"/>
    <w:rsid w:val="006E2F7D"/>
    <w:rsid w:val="006E3731"/>
    <w:rsid w:val="006E38B6"/>
    <w:rsid w:val="006E3BFB"/>
    <w:rsid w:val="006E3D76"/>
    <w:rsid w:val="006E3ECA"/>
    <w:rsid w:val="006E4ACA"/>
    <w:rsid w:val="006E4D9B"/>
    <w:rsid w:val="006E4F94"/>
    <w:rsid w:val="006E5326"/>
    <w:rsid w:val="006E5509"/>
    <w:rsid w:val="006E590A"/>
    <w:rsid w:val="006E597C"/>
    <w:rsid w:val="006E5C00"/>
    <w:rsid w:val="006E5D6E"/>
    <w:rsid w:val="006E63AB"/>
    <w:rsid w:val="006E63D3"/>
    <w:rsid w:val="006E6CA4"/>
    <w:rsid w:val="006E76A5"/>
    <w:rsid w:val="006E7C52"/>
    <w:rsid w:val="006E7E88"/>
    <w:rsid w:val="006F0824"/>
    <w:rsid w:val="006F1A1D"/>
    <w:rsid w:val="006F1D7F"/>
    <w:rsid w:val="006F2334"/>
    <w:rsid w:val="006F25DA"/>
    <w:rsid w:val="006F3504"/>
    <w:rsid w:val="006F3DA3"/>
    <w:rsid w:val="006F4401"/>
    <w:rsid w:val="006F472A"/>
    <w:rsid w:val="006F4870"/>
    <w:rsid w:val="006F48F4"/>
    <w:rsid w:val="006F541C"/>
    <w:rsid w:val="006F6DEA"/>
    <w:rsid w:val="006F71F3"/>
    <w:rsid w:val="0070052E"/>
    <w:rsid w:val="007007CE"/>
    <w:rsid w:val="00700FCC"/>
    <w:rsid w:val="007010A9"/>
    <w:rsid w:val="007012E7"/>
    <w:rsid w:val="0070136B"/>
    <w:rsid w:val="00701C9C"/>
    <w:rsid w:val="0070298D"/>
    <w:rsid w:val="00703248"/>
    <w:rsid w:val="007037D1"/>
    <w:rsid w:val="00703ECF"/>
    <w:rsid w:val="007041B1"/>
    <w:rsid w:val="0070488A"/>
    <w:rsid w:val="00705223"/>
    <w:rsid w:val="00705301"/>
    <w:rsid w:val="0070566F"/>
    <w:rsid w:val="00705805"/>
    <w:rsid w:val="00705DC5"/>
    <w:rsid w:val="00706046"/>
    <w:rsid w:val="00706987"/>
    <w:rsid w:val="00706B13"/>
    <w:rsid w:val="00706F3A"/>
    <w:rsid w:val="0070760E"/>
    <w:rsid w:val="00707FF1"/>
    <w:rsid w:val="00710F00"/>
    <w:rsid w:val="00711117"/>
    <w:rsid w:val="00711AE1"/>
    <w:rsid w:val="00711D20"/>
    <w:rsid w:val="00711EB7"/>
    <w:rsid w:val="007121DB"/>
    <w:rsid w:val="00712337"/>
    <w:rsid w:val="00713024"/>
    <w:rsid w:val="007130F8"/>
    <w:rsid w:val="00713B85"/>
    <w:rsid w:val="00713F6C"/>
    <w:rsid w:val="0071408C"/>
    <w:rsid w:val="007159A3"/>
    <w:rsid w:val="00716C31"/>
    <w:rsid w:val="00717743"/>
    <w:rsid w:val="007179E8"/>
    <w:rsid w:val="0072052E"/>
    <w:rsid w:val="00721EB7"/>
    <w:rsid w:val="007222E9"/>
    <w:rsid w:val="00722924"/>
    <w:rsid w:val="00722ED5"/>
    <w:rsid w:val="007237F0"/>
    <w:rsid w:val="00723D4C"/>
    <w:rsid w:val="00724B0D"/>
    <w:rsid w:val="00724ED2"/>
    <w:rsid w:val="00725A40"/>
    <w:rsid w:val="0072760A"/>
    <w:rsid w:val="00730EF1"/>
    <w:rsid w:val="00731767"/>
    <w:rsid w:val="00731A29"/>
    <w:rsid w:val="00731E84"/>
    <w:rsid w:val="007324D6"/>
    <w:rsid w:val="0073271C"/>
    <w:rsid w:val="00732CD7"/>
    <w:rsid w:val="0073350D"/>
    <w:rsid w:val="007341AF"/>
    <w:rsid w:val="00740143"/>
    <w:rsid w:val="00740149"/>
    <w:rsid w:val="0074042E"/>
    <w:rsid w:val="00740441"/>
    <w:rsid w:val="00740482"/>
    <w:rsid w:val="00741877"/>
    <w:rsid w:val="00741D49"/>
    <w:rsid w:val="00743688"/>
    <w:rsid w:val="007438A3"/>
    <w:rsid w:val="00743D3B"/>
    <w:rsid w:val="00745C72"/>
    <w:rsid w:val="00745DDC"/>
    <w:rsid w:val="0074644A"/>
    <w:rsid w:val="0074646B"/>
    <w:rsid w:val="00746482"/>
    <w:rsid w:val="0074680A"/>
    <w:rsid w:val="00746A56"/>
    <w:rsid w:val="00747117"/>
    <w:rsid w:val="00747F5B"/>
    <w:rsid w:val="007503D2"/>
    <w:rsid w:val="007504CA"/>
    <w:rsid w:val="00750B04"/>
    <w:rsid w:val="00751191"/>
    <w:rsid w:val="00751274"/>
    <w:rsid w:val="007521EE"/>
    <w:rsid w:val="007526D6"/>
    <w:rsid w:val="007529D7"/>
    <w:rsid w:val="007539DE"/>
    <w:rsid w:val="007558A1"/>
    <w:rsid w:val="007563C7"/>
    <w:rsid w:val="00756D1B"/>
    <w:rsid w:val="00756D1C"/>
    <w:rsid w:val="00757E8C"/>
    <w:rsid w:val="00760822"/>
    <w:rsid w:val="007619B3"/>
    <w:rsid w:val="00762DD8"/>
    <w:rsid w:val="00762FCA"/>
    <w:rsid w:val="00763F2C"/>
    <w:rsid w:val="007640C5"/>
    <w:rsid w:val="007643B7"/>
    <w:rsid w:val="00765296"/>
    <w:rsid w:val="00765CEE"/>
    <w:rsid w:val="007663D5"/>
    <w:rsid w:val="00767031"/>
    <w:rsid w:val="00767B6A"/>
    <w:rsid w:val="00767D99"/>
    <w:rsid w:val="007700D3"/>
    <w:rsid w:val="00771139"/>
    <w:rsid w:val="00771223"/>
    <w:rsid w:val="0077143E"/>
    <w:rsid w:val="007714D2"/>
    <w:rsid w:val="007714FD"/>
    <w:rsid w:val="00771DB7"/>
    <w:rsid w:val="00772307"/>
    <w:rsid w:val="007724E4"/>
    <w:rsid w:val="00773137"/>
    <w:rsid w:val="00773592"/>
    <w:rsid w:val="0077434C"/>
    <w:rsid w:val="007748BB"/>
    <w:rsid w:val="00774C18"/>
    <w:rsid w:val="00774F86"/>
    <w:rsid w:val="00774FE4"/>
    <w:rsid w:val="00775322"/>
    <w:rsid w:val="00775616"/>
    <w:rsid w:val="00775633"/>
    <w:rsid w:val="00775951"/>
    <w:rsid w:val="007759B0"/>
    <w:rsid w:val="007762C3"/>
    <w:rsid w:val="0077668B"/>
    <w:rsid w:val="00776D7C"/>
    <w:rsid w:val="00776FB5"/>
    <w:rsid w:val="007775C2"/>
    <w:rsid w:val="00777BF8"/>
    <w:rsid w:val="00777DA4"/>
    <w:rsid w:val="0078088F"/>
    <w:rsid w:val="00780D89"/>
    <w:rsid w:val="00781BF9"/>
    <w:rsid w:val="00782C09"/>
    <w:rsid w:val="00782CA2"/>
    <w:rsid w:val="007831D0"/>
    <w:rsid w:val="0078350E"/>
    <w:rsid w:val="0078466B"/>
    <w:rsid w:val="0078486C"/>
    <w:rsid w:val="00785309"/>
    <w:rsid w:val="00785A00"/>
    <w:rsid w:val="00786018"/>
    <w:rsid w:val="00786053"/>
    <w:rsid w:val="00787718"/>
    <w:rsid w:val="007878E4"/>
    <w:rsid w:val="00787FD0"/>
    <w:rsid w:val="00790A3D"/>
    <w:rsid w:val="00790D0B"/>
    <w:rsid w:val="00790F83"/>
    <w:rsid w:val="007912DC"/>
    <w:rsid w:val="007918CE"/>
    <w:rsid w:val="00791CE7"/>
    <w:rsid w:val="007921DB"/>
    <w:rsid w:val="00792387"/>
    <w:rsid w:val="00793749"/>
    <w:rsid w:val="00793C88"/>
    <w:rsid w:val="00793E7E"/>
    <w:rsid w:val="0079436E"/>
    <w:rsid w:val="00794533"/>
    <w:rsid w:val="00795A7F"/>
    <w:rsid w:val="00796568"/>
    <w:rsid w:val="0079679A"/>
    <w:rsid w:val="007A00FC"/>
    <w:rsid w:val="007A0539"/>
    <w:rsid w:val="007A09DE"/>
    <w:rsid w:val="007A0D77"/>
    <w:rsid w:val="007A0E90"/>
    <w:rsid w:val="007A109B"/>
    <w:rsid w:val="007A1BBD"/>
    <w:rsid w:val="007A5091"/>
    <w:rsid w:val="007A5729"/>
    <w:rsid w:val="007A5796"/>
    <w:rsid w:val="007A5CBF"/>
    <w:rsid w:val="007A5DD9"/>
    <w:rsid w:val="007A61EC"/>
    <w:rsid w:val="007A6255"/>
    <w:rsid w:val="007A6413"/>
    <w:rsid w:val="007A6517"/>
    <w:rsid w:val="007A6770"/>
    <w:rsid w:val="007A69E3"/>
    <w:rsid w:val="007A7766"/>
    <w:rsid w:val="007A7D0E"/>
    <w:rsid w:val="007B0000"/>
    <w:rsid w:val="007B05EF"/>
    <w:rsid w:val="007B0D20"/>
    <w:rsid w:val="007B1D45"/>
    <w:rsid w:val="007B23C7"/>
    <w:rsid w:val="007B25DD"/>
    <w:rsid w:val="007B3C24"/>
    <w:rsid w:val="007B406C"/>
    <w:rsid w:val="007B4685"/>
    <w:rsid w:val="007B4908"/>
    <w:rsid w:val="007B6D64"/>
    <w:rsid w:val="007B6DE6"/>
    <w:rsid w:val="007C0186"/>
    <w:rsid w:val="007C19E4"/>
    <w:rsid w:val="007C1B9B"/>
    <w:rsid w:val="007C1BA8"/>
    <w:rsid w:val="007C1BD0"/>
    <w:rsid w:val="007C1D2A"/>
    <w:rsid w:val="007C2452"/>
    <w:rsid w:val="007C3DF5"/>
    <w:rsid w:val="007C3FD7"/>
    <w:rsid w:val="007C4370"/>
    <w:rsid w:val="007C52B5"/>
    <w:rsid w:val="007C52C5"/>
    <w:rsid w:val="007C6B95"/>
    <w:rsid w:val="007C75C5"/>
    <w:rsid w:val="007C78B9"/>
    <w:rsid w:val="007C7C56"/>
    <w:rsid w:val="007C7D87"/>
    <w:rsid w:val="007C7DA4"/>
    <w:rsid w:val="007D0598"/>
    <w:rsid w:val="007D0970"/>
    <w:rsid w:val="007D0995"/>
    <w:rsid w:val="007D0DAE"/>
    <w:rsid w:val="007D1724"/>
    <w:rsid w:val="007D1725"/>
    <w:rsid w:val="007D1775"/>
    <w:rsid w:val="007D20F0"/>
    <w:rsid w:val="007D39EA"/>
    <w:rsid w:val="007D4712"/>
    <w:rsid w:val="007D573D"/>
    <w:rsid w:val="007D5BE6"/>
    <w:rsid w:val="007D6C07"/>
    <w:rsid w:val="007D6D0B"/>
    <w:rsid w:val="007D6E6D"/>
    <w:rsid w:val="007D6F2D"/>
    <w:rsid w:val="007D764C"/>
    <w:rsid w:val="007E0F2D"/>
    <w:rsid w:val="007E0F59"/>
    <w:rsid w:val="007E1821"/>
    <w:rsid w:val="007E18B5"/>
    <w:rsid w:val="007E1A0D"/>
    <w:rsid w:val="007E32ED"/>
    <w:rsid w:val="007E381C"/>
    <w:rsid w:val="007E3E11"/>
    <w:rsid w:val="007E49E6"/>
    <w:rsid w:val="007E6235"/>
    <w:rsid w:val="007E65C0"/>
    <w:rsid w:val="007E67BC"/>
    <w:rsid w:val="007E6A1F"/>
    <w:rsid w:val="007E75A7"/>
    <w:rsid w:val="007F0E5D"/>
    <w:rsid w:val="007F10C9"/>
    <w:rsid w:val="007F2595"/>
    <w:rsid w:val="007F28A6"/>
    <w:rsid w:val="007F28FD"/>
    <w:rsid w:val="007F2FA4"/>
    <w:rsid w:val="007F32E4"/>
    <w:rsid w:val="007F4219"/>
    <w:rsid w:val="007F44B8"/>
    <w:rsid w:val="007F4A16"/>
    <w:rsid w:val="007F6FB9"/>
    <w:rsid w:val="007F7112"/>
    <w:rsid w:val="007F7BDF"/>
    <w:rsid w:val="0080014E"/>
    <w:rsid w:val="008008EF"/>
    <w:rsid w:val="0080100C"/>
    <w:rsid w:val="0080218B"/>
    <w:rsid w:val="008026CC"/>
    <w:rsid w:val="008026EE"/>
    <w:rsid w:val="00803A65"/>
    <w:rsid w:val="00803D0E"/>
    <w:rsid w:val="00804784"/>
    <w:rsid w:val="00804D04"/>
    <w:rsid w:val="00805928"/>
    <w:rsid w:val="00805BD4"/>
    <w:rsid w:val="00805C2E"/>
    <w:rsid w:val="008067AD"/>
    <w:rsid w:val="008071AD"/>
    <w:rsid w:val="00807289"/>
    <w:rsid w:val="00810506"/>
    <w:rsid w:val="0081051E"/>
    <w:rsid w:val="00810711"/>
    <w:rsid w:val="0081155F"/>
    <w:rsid w:val="00811A32"/>
    <w:rsid w:val="00812356"/>
    <w:rsid w:val="00813125"/>
    <w:rsid w:val="008133E7"/>
    <w:rsid w:val="00813A70"/>
    <w:rsid w:val="00813F95"/>
    <w:rsid w:val="00815C3F"/>
    <w:rsid w:val="008162E6"/>
    <w:rsid w:val="00816AC7"/>
    <w:rsid w:val="00816E0E"/>
    <w:rsid w:val="00820097"/>
    <w:rsid w:val="00820356"/>
    <w:rsid w:val="00820897"/>
    <w:rsid w:val="00820D9A"/>
    <w:rsid w:val="00820EB7"/>
    <w:rsid w:val="008211CD"/>
    <w:rsid w:val="00821CAF"/>
    <w:rsid w:val="008224D1"/>
    <w:rsid w:val="0082252F"/>
    <w:rsid w:val="00822A44"/>
    <w:rsid w:val="00822D0F"/>
    <w:rsid w:val="00822E64"/>
    <w:rsid w:val="00823181"/>
    <w:rsid w:val="00823854"/>
    <w:rsid w:val="00824D5B"/>
    <w:rsid w:val="008256CC"/>
    <w:rsid w:val="0082622D"/>
    <w:rsid w:val="008267BC"/>
    <w:rsid w:val="00826EF1"/>
    <w:rsid w:val="0082742F"/>
    <w:rsid w:val="008277D6"/>
    <w:rsid w:val="00827BF1"/>
    <w:rsid w:val="00830BEB"/>
    <w:rsid w:val="00830BF2"/>
    <w:rsid w:val="008311A3"/>
    <w:rsid w:val="008315D5"/>
    <w:rsid w:val="00831856"/>
    <w:rsid w:val="0083243D"/>
    <w:rsid w:val="0083281B"/>
    <w:rsid w:val="008331C0"/>
    <w:rsid w:val="0083335F"/>
    <w:rsid w:val="00833CB6"/>
    <w:rsid w:val="00836516"/>
    <w:rsid w:val="00836F52"/>
    <w:rsid w:val="00837839"/>
    <w:rsid w:val="008378B3"/>
    <w:rsid w:val="00837CFA"/>
    <w:rsid w:val="008404C9"/>
    <w:rsid w:val="00840851"/>
    <w:rsid w:val="00840D50"/>
    <w:rsid w:val="0084105C"/>
    <w:rsid w:val="008419B9"/>
    <w:rsid w:val="00841AD2"/>
    <w:rsid w:val="00842487"/>
    <w:rsid w:val="0084254C"/>
    <w:rsid w:val="00842757"/>
    <w:rsid w:val="00842C54"/>
    <w:rsid w:val="008430F8"/>
    <w:rsid w:val="0084377F"/>
    <w:rsid w:val="00843BE8"/>
    <w:rsid w:val="00844818"/>
    <w:rsid w:val="00844906"/>
    <w:rsid w:val="00844939"/>
    <w:rsid w:val="00845109"/>
    <w:rsid w:val="008452C4"/>
    <w:rsid w:val="008467BD"/>
    <w:rsid w:val="008473D5"/>
    <w:rsid w:val="0085090D"/>
    <w:rsid w:val="00850FFE"/>
    <w:rsid w:val="00851708"/>
    <w:rsid w:val="0085173D"/>
    <w:rsid w:val="0085178F"/>
    <w:rsid w:val="008520FE"/>
    <w:rsid w:val="0085214E"/>
    <w:rsid w:val="00852C66"/>
    <w:rsid w:val="00853D1D"/>
    <w:rsid w:val="0085455B"/>
    <w:rsid w:val="008558F0"/>
    <w:rsid w:val="008567D3"/>
    <w:rsid w:val="00856E26"/>
    <w:rsid w:val="00856E54"/>
    <w:rsid w:val="008571C5"/>
    <w:rsid w:val="008576D9"/>
    <w:rsid w:val="008600B8"/>
    <w:rsid w:val="00860233"/>
    <w:rsid w:val="00860445"/>
    <w:rsid w:val="00860839"/>
    <w:rsid w:val="00860A16"/>
    <w:rsid w:val="00861EA5"/>
    <w:rsid w:val="00862101"/>
    <w:rsid w:val="008626E5"/>
    <w:rsid w:val="008628E3"/>
    <w:rsid w:val="00862E1A"/>
    <w:rsid w:val="008634C4"/>
    <w:rsid w:val="00864295"/>
    <w:rsid w:val="0086478C"/>
    <w:rsid w:val="0086506E"/>
    <w:rsid w:val="008653A7"/>
    <w:rsid w:val="008656FE"/>
    <w:rsid w:val="00865A13"/>
    <w:rsid w:val="00865A18"/>
    <w:rsid w:val="00865A3E"/>
    <w:rsid w:val="008709E6"/>
    <w:rsid w:val="00871502"/>
    <w:rsid w:val="00872815"/>
    <w:rsid w:val="00874F86"/>
    <w:rsid w:val="008751A5"/>
    <w:rsid w:val="0087572D"/>
    <w:rsid w:val="00875BD9"/>
    <w:rsid w:val="008770E5"/>
    <w:rsid w:val="00877692"/>
    <w:rsid w:val="0087787C"/>
    <w:rsid w:val="00877D79"/>
    <w:rsid w:val="00880D6C"/>
    <w:rsid w:val="00880F64"/>
    <w:rsid w:val="00881120"/>
    <w:rsid w:val="0088119F"/>
    <w:rsid w:val="008821C1"/>
    <w:rsid w:val="008829A6"/>
    <w:rsid w:val="00884291"/>
    <w:rsid w:val="008842F2"/>
    <w:rsid w:val="00884EA4"/>
    <w:rsid w:val="00885C7F"/>
    <w:rsid w:val="00886585"/>
    <w:rsid w:val="00886981"/>
    <w:rsid w:val="00886F81"/>
    <w:rsid w:val="00887C14"/>
    <w:rsid w:val="00890BD6"/>
    <w:rsid w:val="00891217"/>
    <w:rsid w:val="008925DE"/>
    <w:rsid w:val="00892962"/>
    <w:rsid w:val="00893194"/>
    <w:rsid w:val="008931DB"/>
    <w:rsid w:val="0089322B"/>
    <w:rsid w:val="00893A94"/>
    <w:rsid w:val="00893AB1"/>
    <w:rsid w:val="00893B9E"/>
    <w:rsid w:val="00894284"/>
    <w:rsid w:val="00894F71"/>
    <w:rsid w:val="00895C45"/>
    <w:rsid w:val="00895F30"/>
    <w:rsid w:val="00896360"/>
    <w:rsid w:val="00896616"/>
    <w:rsid w:val="0089676E"/>
    <w:rsid w:val="00896F03"/>
    <w:rsid w:val="0089762A"/>
    <w:rsid w:val="00897D5E"/>
    <w:rsid w:val="00897F84"/>
    <w:rsid w:val="008A0667"/>
    <w:rsid w:val="008A1884"/>
    <w:rsid w:val="008A1D02"/>
    <w:rsid w:val="008A1E42"/>
    <w:rsid w:val="008A28F2"/>
    <w:rsid w:val="008A2DFD"/>
    <w:rsid w:val="008A2F1B"/>
    <w:rsid w:val="008A3566"/>
    <w:rsid w:val="008A5AD7"/>
    <w:rsid w:val="008A5DF9"/>
    <w:rsid w:val="008A5E2D"/>
    <w:rsid w:val="008A670C"/>
    <w:rsid w:val="008A7CE6"/>
    <w:rsid w:val="008B127A"/>
    <w:rsid w:val="008B2326"/>
    <w:rsid w:val="008B2C2D"/>
    <w:rsid w:val="008B2E5F"/>
    <w:rsid w:val="008B4AAB"/>
    <w:rsid w:val="008B53BC"/>
    <w:rsid w:val="008B5C71"/>
    <w:rsid w:val="008B63BB"/>
    <w:rsid w:val="008B6F33"/>
    <w:rsid w:val="008B7495"/>
    <w:rsid w:val="008B74F7"/>
    <w:rsid w:val="008B7A59"/>
    <w:rsid w:val="008B7E75"/>
    <w:rsid w:val="008B7EEF"/>
    <w:rsid w:val="008C079D"/>
    <w:rsid w:val="008C08A2"/>
    <w:rsid w:val="008C195B"/>
    <w:rsid w:val="008C1AB8"/>
    <w:rsid w:val="008C1C80"/>
    <w:rsid w:val="008C2DEE"/>
    <w:rsid w:val="008C34A6"/>
    <w:rsid w:val="008C3B97"/>
    <w:rsid w:val="008C585D"/>
    <w:rsid w:val="008C5E0C"/>
    <w:rsid w:val="008C5ED4"/>
    <w:rsid w:val="008C60F9"/>
    <w:rsid w:val="008C6946"/>
    <w:rsid w:val="008D0726"/>
    <w:rsid w:val="008D0C22"/>
    <w:rsid w:val="008D0E34"/>
    <w:rsid w:val="008D1307"/>
    <w:rsid w:val="008D1873"/>
    <w:rsid w:val="008D2155"/>
    <w:rsid w:val="008D2454"/>
    <w:rsid w:val="008D2C2F"/>
    <w:rsid w:val="008D2EF8"/>
    <w:rsid w:val="008D378B"/>
    <w:rsid w:val="008D5660"/>
    <w:rsid w:val="008D612F"/>
    <w:rsid w:val="008D61EA"/>
    <w:rsid w:val="008D71F3"/>
    <w:rsid w:val="008D7935"/>
    <w:rsid w:val="008E0C24"/>
    <w:rsid w:val="008E11F7"/>
    <w:rsid w:val="008E2F35"/>
    <w:rsid w:val="008E3662"/>
    <w:rsid w:val="008E3ADB"/>
    <w:rsid w:val="008E43A0"/>
    <w:rsid w:val="008E482D"/>
    <w:rsid w:val="008E5544"/>
    <w:rsid w:val="008E5888"/>
    <w:rsid w:val="008E6981"/>
    <w:rsid w:val="008E6A65"/>
    <w:rsid w:val="008E757C"/>
    <w:rsid w:val="008E7778"/>
    <w:rsid w:val="008F37AC"/>
    <w:rsid w:val="008F39D9"/>
    <w:rsid w:val="008F3F30"/>
    <w:rsid w:val="008F47FB"/>
    <w:rsid w:val="008F500A"/>
    <w:rsid w:val="008F6118"/>
    <w:rsid w:val="008F6DAC"/>
    <w:rsid w:val="008F7420"/>
    <w:rsid w:val="008F74C6"/>
    <w:rsid w:val="008F766A"/>
    <w:rsid w:val="008F7956"/>
    <w:rsid w:val="008F7A6F"/>
    <w:rsid w:val="009001C0"/>
    <w:rsid w:val="00900EED"/>
    <w:rsid w:val="009010C1"/>
    <w:rsid w:val="009012EA"/>
    <w:rsid w:val="00901AFF"/>
    <w:rsid w:val="00901B3C"/>
    <w:rsid w:val="00901D8D"/>
    <w:rsid w:val="009024F5"/>
    <w:rsid w:val="009028D1"/>
    <w:rsid w:val="00902F6B"/>
    <w:rsid w:val="00903005"/>
    <w:rsid w:val="0090395F"/>
    <w:rsid w:val="00904506"/>
    <w:rsid w:val="0090461A"/>
    <w:rsid w:val="00904656"/>
    <w:rsid w:val="009046E6"/>
    <w:rsid w:val="00904BB9"/>
    <w:rsid w:val="00905231"/>
    <w:rsid w:val="00905286"/>
    <w:rsid w:val="009065F4"/>
    <w:rsid w:val="009070D4"/>
    <w:rsid w:val="009079B8"/>
    <w:rsid w:val="00907D7A"/>
    <w:rsid w:val="0091012B"/>
    <w:rsid w:val="009105D2"/>
    <w:rsid w:val="00910745"/>
    <w:rsid w:val="00911269"/>
    <w:rsid w:val="009116A0"/>
    <w:rsid w:val="00911F72"/>
    <w:rsid w:val="00913E4F"/>
    <w:rsid w:val="00914A3F"/>
    <w:rsid w:val="0091566F"/>
    <w:rsid w:val="00915973"/>
    <w:rsid w:val="00915DF5"/>
    <w:rsid w:val="00915F00"/>
    <w:rsid w:val="009161EB"/>
    <w:rsid w:val="00917CB8"/>
    <w:rsid w:val="00920673"/>
    <w:rsid w:val="00921502"/>
    <w:rsid w:val="00921ADA"/>
    <w:rsid w:val="00923622"/>
    <w:rsid w:val="009238EB"/>
    <w:rsid w:val="00924802"/>
    <w:rsid w:val="00924D4A"/>
    <w:rsid w:val="00924EE1"/>
    <w:rsid w:val="009250B1"/>
    <w:rsid w:val="00925138"/>
    <w:rsid w:val="009253F9"/>
    <w:rsid w:val="00925469"/>
    <w:rsid w:val="00925D0D"/>
    <w:rsid w:val="00925E7E"/>
    <w:rsid w:val="0092600B"/>
    <w:rsid w:val="009263A0"/>
    <w:rsid w:val="009268B7"/>
    <w:rsid w:val="00926C70"/>
    <w:rsid w:val="00926EFE"/>
    <w:rsid w:val="00927329"/>
    <w:rsid w:val="00927D91"/>
    <w:rsid w:val="009305AF"/>
    <w:rsid w:val="00930E4B"/>
    <w:rsid w:val="00930FFC"/>
    <w:rsid w:val="0093170E"/>
    <w:rsid w:val="009327BA"/>
    <w:rsid w:val="00932838"/>
    <w:rsid w:val="00932DF4"/>
    <w:rsid w:val="00933E06"/>
    <w:rsid w:val="00934D5F"/>
    <w:rsid w:val="00934E01"/>
    <w:rsid w:val="009352AB"/>
    <w:rsid w:val="00935B68"/>
    <w:rsid w:val="00937405"/>
    <w:rsid w:val="009375B1"/>
    <w:rsid w:val="00937A57"/>
    <w:rsid w:val="00941391"/>
    <w:rsid w:val="009455B4"/>
    <w:rsid w:val="00947269"/>
    <w:rsid w:val="00950537"/>
    <w:rsid w:val="00950B55"/>
    <w:rsid w:val="00950EBB"/>
    <w:rsid w:val="00951D1A"/>
    <w:rsid w:val="00951FF6"/>
    <w:rsid w:val="0095403D"/>
    <w:rsid w:val="00954ED7"/>
    <w:rsid w:val="00954FC5"/>
    <w:rsid w:val="0095515D"/>
    <w:rsid w:val="0095604D"/>
    <w:rsid w:val="0095658E"/>
    <w:rsid w:val="009567BC"/>
    <w:rsid w:val="0095765D"/>
    <w:rsid w:val="00960320"/>
    <w:rsid w:val="00960408"/>
    <w:rsid w:val="00960474"/>
    <w:rsid w:val="0096160E"/>
    <w:rsid w:val="00962028"/>
    <w:rsid w:val="00962802"/>
    <w:rsid w:val="00962E2F"/>
    <w:rsid w:val="00962EC2"/>
    <w:rsid w:val="009634CE"/>
    <w:rsid w:val="0096361C"/>
    <w:rsid w:val="009645E8"/>
    <w:rsid w:val="00965120"/>
    <w:rsid w:val="0096534E"/>
    <w:rsid w:val="0096575A"/>
    <w:rsid w:val="0096578C"/>
    <w:rsid w:val="00965C8E"/>
    <w:rsid w:val="009662D4"/>
    <w:rsid w:val="009668D0"/>
    <w:rsid w:val="00966C53"/>
    <w:rsid w:val="0096718A"/>
    <w:rsid w:val="00967472"/>
    <w:rsid w:val="00967E3F"/>
    <w:rsid w:val="009703D1"/>
    <w:rsid w:val="0097198D"/>
    <w:rsid w:val="0097223A"/>
    <w:rsid w:val="00972A0B"/>
    <w:rsid w:val="00973BC5"/>
    <w:rsid w:val="009742DC"/>
    <w:rsid w:val="009747E5"/>
    <w:rsid w:val="00974C2A"/>
    <w:rsid w:val="009752AB"/>
    <w:rsid w:val="00975C51"/>
    <w:rsid w:val="00975F18"/>
    <w:rsid w:val="00976417"/>
    <w:rsid w:val="00977366"/>
    <w:rsid w:val="009776DE"/>
    <w:rsid w:val="009807FB"/>
    <w:rsid w:val="009808F0"/>
    <w:rsid w:val="00980A92"/>
    <w:rsid w:val="00980FC2"/>
    <w:rsid w:val="00981788"/>
    <w:rsid w:val="00981BB4"/>
    <w:rsid w:val="009831D0"/>
    <w:rsid w:val="0098340C"/>
    <w:rsid w:val="00983418"/>
    <w:rsid w:val="00984674"/>
    <w:rsid w:val="00984D35"/>
    <w:rsid w:val="00985AF8"/>
    <w:rsid w:val="00986BAF"/>
    <w:rsid w:val="009873D8"/>
    <w:rsid w:val="009874AC"/>
    <w:rsid w:val="0098778C"/>
    <w:rsid w:val="00987797"/>
    <w:rsid w:val="0098793E"/>
    <w:rsid w:val="00990167"/>
    <w:rsid w:val="00990AD6"/>
    <w:rsid w:val="009912F2"/>
    <w:rsid w:val="0099131A"/>
    <w:rsid w:val="009921BE"/>
    <w:rsid w:val="009923E1"/>
    <w:rsid w:val="0099245B"/>
    <w:rsid w:val="00992DFA"/>
    <w:rsid w:val="009931C8"/>
    <w:rsid w:val="009935BA"/>
    <w:rsid w:val="009936FE"/>
    <w:rsid w:val="00993701"/>
    <w:rsid w:val="00994C6C"/>
    <w:rsid w:val="009953DE"/>
    <w:rsid w:val="0099571C"/>
    <w:rsid w:val="00995AD6"/>
    <w:rsid w:val="00995F52"/>
    <w:rsid w:val="00997593"/>
    <w:rsid w:val="009A0D5A"/>
    <w:rsid w:val="009A1274"/>
    <w:rsid w:val="009A1716"/>
    <w:rsid w:val="009A1E7C"/>
    <w:rsid w:val="009A27E3"/>
    <w:rsid w:val="009A3141"/>
    <w:rsid w:val="009A4718"/>
    <w:rsid w:val="009A5A1E"/>
    <w:rsid w:val="009A7216"/>
    <w:rsid w:val="009A7736"/>
    <w:rsid w:val="009A792D"/>
    <w:rsid w:val="009A7AE1"/>
    <w:rsid w:val="009A7F95"/>
    <w:rsid w:val="009B09BA"/>
    <w:rsid w:val="009B0B82"/>
    <w:rsid w:val="009B0C6E"/>
    <w:rsid w:val="009B10B0"/>
    <w:rsid w:val="009B14C0"/>
    <w:rsid w:val="009B27B7"/>
    <w:rsid w:val="009B3131"/>
    <w:rsid w:val="009B385F"/>
    <w:rsid w:val="009B3AEE"/>
    <w:rsid w:val="009B4131"/>
    <w:rsid w:val="009B4425"/>
    <w:rsid w:val="009B54BF"/>
    <w:rsid w:val="009B5953"/>
    <w:rsid w:val="009B5CF5"/>
    <w:rsid w:val="009B5E13"/>
    <w:rsid w:val="009B670D"/>
    <w:rsid w:val="009B72E4"/>
    <w:rsid w:val="009B7990"/>
    <w:rsid w:val="009C1503"/>
    <w:rsid w:val="009C1B2A"/>
    <w:rsid w:val="009C3EC2"/>
    <w:rsid w:val="009C4B5B"/>
    <w:rsid w:val="009C5596"/>
    <w:rsid w:val="009C57F6"/>
    <w:rsid w:val="009C58A9"/>
    <w:rsid w:val="009C5BA7"/>
    <w:rsid w:val="009C687E"/>
    <w:rsid w:val="009C6BA3"/>
    <w:rsid w:val="009C6F48"/>
    <w:rsid w:val="009C7859"/>
    <w:rsid w:val="009C7957"/>
    <w:rsid w:val="009C7D43"/>
    <w:rsid w:val="009D05E9"/>
    <w:rsid w:val="009D10B0"/>
    <w:rsid w:val="009D141A"/>
    <w:rsid w:val="009D1599"/>
    <w:rsid w:val="009D1C76"/>
    <w:rsid w:val="009D3FE8"/>
    <w:rsid w:val="009D4008"/>
    <w:rsid w:val="009D41B5"/>
    <w:rsid w:val="009D462A"/>
    <w:rsid w:val="009D4A48"/>
    <w:rsid w:val="009D5801"/>
    <w:rsid w:val="009D6F3D"/>
    <w:rsid w:val="009D6FD8"/>
    <w:rsid w:val="009E0027"/>
    <w:rsid w:val="009E013A"/>
    <w:rsid w:val="009E0CC5"/>
    <w:rsid w:val="009E12CA"/>
    <w:rsid w:val="009E1C84"/>
    <w:rsid w:val="009E1EED"/>
    <w:rsid w:val="009E1FF3"/>
    <w:rsid w:val="009E2036"/>
    <w:rsid w:val="009E22F4"/>
    <w:rsid w:val="009E30B2"/>
    <w:rsid w:val="009E4582"/>
    <w:rsid w:val="009E4B6C"/>
    <w:rsid w:val="009E4EA5"/>
    <w:rsid w:val="009E5683"/>
    <w:rsid w:val="009E5B10"/>
    <w:rsid w:val="009E6E4F"/>
    <w:rsid w:val="009E70B4"/>
    <w:rsid w:val="009E72BB"/>
    <w:rsid w:val="009E7851"/>
    <w:rsid w:val="009F0066"/>
    <w:rsid w:val="009F058B"/>
    <w:rsid w:val="009F1523"/>
    <w:rsid w:val="009F16EF"/>
    <w:rsid w:val="009F1F6B"/>
    <w:rsid w:val="009F1FE3"/>
    <w:rsid w:val="009F22A4"/>
    <w:rsid w:val="009F2929"/>
    <w:rsid w:val="009F3DD7"/>
    <w:rsid w:val="009F5316"/>
    <w:rsid w:val="009F588D"/>
    <w:rsid w:val="009F5C16"/>
    <w:rsid w:val="009F69CF"/>
    <w:rsid w:val="009F7B86"/>
    <w:rsid w:val="00A00EBF"/>
    <w:rsid w:val="00A01CA5"/>
    <w:rsid w:val="00A01ED5"/>
    <w:rsid w:val="00A0261E"/>
    <w:rsid w:val="00A0384B"/>
    <w:rsid w:val="00A044A4"/>
    <w:rsid w:val="00A05B63"/>
    <w:rsid w:val="00A0611C"/>
    <w:rsid w:val="00A0652F"/>
    <w:rsid w:val="00A07D16"/>
    <w:rsid w:val="00A101B4"/>
    <w:rsid w:val="00A102BE"/>
    <w:rsid w:val="00A10666"/>
    <w:rsid w:val="00A10684"/>
    <w:rsid w:val="00A108FB"/>
    <w:rsid w:val="00A10ADB"/>
    <w:rsid w:val="00A10D5E"/>
    <w:rsid w:val="00A11E86"/>
    <w:rsid w:val="00A12BB1"/>
    <w:rsid w:val="00A12D7F"/>
    <w:rsid w:val="00A13D4E"/>
    <w:rsid w:val="00A13D81"/>
    <w:rsid w:val="00A13EC1"/>
    <w:rsid w:val="00A14063"/>
    <w:rsid w:val="00A1472A"/>
    <w:rsid w:val="00A14DAD"/>
    <w:rsid w:val="00A155FD"/>
    <w:rsid w:val="00A15622"/>
    <w:rsid w:val="00A16BAB"/>
    <w:rsid w:val="00A20785"/>
    <w:rsid w:val="00A20B42"/>
    <w:rsid w:val="00A21137"/>
    <w:rsid w:val="00A219C8"/>
    <w:rsid w:val="00A21ECA"/>
    <w:rsid w:val="00A2296E"/>
    <w:rsid w:val="00A23661"/>
    <w:rsid w:val="00A239BB"/>
    <w:rsid w:val="00A24004"/>
    <w:rsid w:val="00A2495D"/>
    <w:rsid w:val="00A2500C"/>
    <w:rsid w:val="00A26DD3"/>
    <w:rsid w:val="00A2707F"/>
    <w:rsid w:val="00A27A1B"/>
    <w:rsid w:val="00A30569"/>
    <w:rsid w:val="00A305A7"/>
    <w:rsid w:val="00A30898"/>
    <w:rsid w:val="00A33544"/>
    <w:rsid w:val="00A33A68"/>
    <w:rsid w:val="00A3416A"/>
    <w:rsid w:val="00A343FB"/>
    <w:rsid w:val="00A34672"/>
    <w:rsid w:val="00A348F2"/>
    <w:rsid w:val="00A34CCD"/>
    <w:rsid w:val="00A36851"/>
    <w:rsid w:val="00A36C84"/>
    <w:rsid w:val="00A3745D"/>
    <w:rsid w:val="00A4049F"/>
    <w:rsid w:val="00A41004"/>
    <w:rsid w:val="00A41504"/>
    <w:rsid w:val="00A41C83"/>
    <w:rsid w:val="00A41D47"/>
    <w:rsid w:val="00A42113"/>
    <w:rsid w:val="00A423F8"/>
    <w:rsid w:val="00A42BE6"/>
    <w:rsid w:val="00A4316E"/>
    <w:rsid w:val="00A433B3"/>
    <w:rsid w:val="00A442C6"/>
    <w:rsid w:val="00A46644"/>
    <w:rsid w:val="00A469ED"/>
    <w:rsid w:val="00A46D3F"/>
    <w:rsid w:val="00A472FE"/>
    <w:rsid w:val="00A47E6A"/>
    <w:rsid w:val="00A47F2C"/>
    <w:rsid w:val="00A500A4"/>
    <w:rsid w:val="00A50370"/>
    <w:rsid w:val="00A50B30"/>
    <w:rsid w:val="00A50EBA"/>
    <w:rsid w:val="00A5165D"/>
    <w:rsid w:val="00A51F1E"/>
    <w:rsid w:val="00A523CF"/>
    <w:rsid w:val="00A52798"/>
    <w:rsid w:val="00A52801"/>
    <w:rsid w:val="00A52AA1"/>
    <w:rsid w:val="00A52DBA"/>
    <w:rsid w:val="00A53458"/>
    <w:rsid w:val="00A53A35"/>
    <w:rsid w:val="00A53D1B"/>
    <w:rsid w:val="00A5482F"/>
    <w:rsid w:val="00A54DB8"/>
    <w:rsid w:val="00A5527A"/>
    <w:rsid w:val="00A55486"/>
    <w:rsid w:val="00A55A0C"/>
    <w:rsid w:val="00A60364"/>
    <w:rsid w:val="00A60C9A"/>
    <w:rsid w:val="00A624C6"/>
    <w:rsid w:val="00A63C9E"/>
    <w:rsid w:val="00A640F8"/>
    <w:rsid w:val="00A64659"/>
    <w:rsid w:val="00A647CE"/>
    <w:rsid w:val="00A64F8F"/>
    <w:rsid w:val="00A65D02"/>
    <w:rsid w:val="00A66E22"/>
    <w:rsid w:val="00A676EE"/>
    <w:rsid w:val="00A718D1"/>
    <w:rsid w:val="00A724DF"/>
    <w:rsid w:val="00A72A16"/>
    <w:rsid w:val="00A72AA9"/>
    <w:rsid w:val="00A7329C"/>
    <w:rsid w:val="00A73DCE"/>
    <w:rsid w:val="00A73DD0"/>
    <w:rsid w:val="00A7445F"/>
    <w:rsid w:val="00A7473C"/>
    <w:rsid w:val="00A7486E"/>
    <w:rsid w:val="00A75111"/>
    <w:rsid w:val="00A7566A"/>
    <w:rsid w:val="00A75E27"/>
    <w:rsid w:val="00A76DC3"/>
    <w:rsid w:val="00A7718A"/>
    <w:rsid w:val="00A772A4"/>
    <w:rsid w:val="00A77B43"/>
    <w:rsid w:val="00A77CBD"/>
    <w:rsid w:val="00A806EA"/>
    <w:rsid w:val="00A81AEF"/>
    <w:rsid w:val="00A820FF"/>
    <w:rsid w:val="00A822B8"/>
    <w:rsid w:val="00A82D2F"/>
    <w:rsid w:val="00A839AF"/>
    <w:rsid w:val="00A83A09"/>
    <w:rsid w:val="00A83D43"/>
    <w:rsid w:val="00A84379"/>
    <w:rsid w:val="00A8450C"/>
    <w:rsid w:val="00A8483A"/>
    <w:rsid w:val="00A84AD3"/>
    <w:rsid w:val="00A85226"/>
    <w:rsid w:val="00A85D72"/>
    <w:rsid w:val="00A86F59"/>
    <w:rsid w:val="00A874FA"/>
    <w:rsid w:val="00A879F8"/>
    <w:rsid w:val="00A87D26"/>
    <w:rsid w:val="00A87E58"/>
    <w:rsid w:val="00A9044E"/>
    <w:rsid w:val="00A90681"/>
    <w:rsid w:val="00A90994"/>
    <w:rsid w:val="00A9124A"/>
    <w:rsid w:val="00A913FF"/>
    <w:rsid w:val="00A91789"/>
    <w:rsid w:val="00A929F0"/>
    <w:rsid w:val="00A93021"/>
    <w:rsid w:val="00A93C49"/>
    <w:rsid w:val="00A941DA"/>
    <w:rsid w:val="00A94266"/>
    <w:rsid w:val="00A946FF"/>
    <w:rsid w:val="00A94B6C"/>
    <w:rsid w:val="00A94D52"/>
    <w:rsid w:val="00A956F6"/>
    <w:rsid w:val="00A96123"/>
    <w:rsid w:val="00A96CB0"/>
    <w:rsid w:val="00A96D7A"/>
    <w:rsid w:val="00A97504"/>
    <w:rsid w:val="00A97593"/>
    <w:rsid w:val="00A9778A"/>
    <w:rsid w:val="00A97FD0"/>
    <w:rsid w:val="00AA15C7"/>
    <w:rsid w:val="00AA17D5"/>
    <w:rsid w:val="00AA1CC9"/>
    <w:rsid w:val="00AA20CA"/>
    <w:rsid w:val="00AA27E0"/>
    <w:rsid w:val="00AA2B77"/>
    <w:rsid w:val="00AA36AE"/>
    <w:rsid w:val="00AA4065"/>
    <w:rsid w:val="00AA49B9"/>
    <w:rsid w:val="00AA4B8A"/>
    <w:rsid w:val="00AA59EB"/>
    <w:rsid w:val="00AA67F0"/>
    <w:rsid w:val="00AA6C22"/>
    <w:rsid w:val="00AA6C9A"/>
    <w:rsid w:val="00AA6E20"/>
    <w:rsid w:val="00AA70FC"/>
    <w:rsid w:val="00AA720F"/>
    <w:rsid w:val="00AA7580"/>
    <w:rsid w:val="00AA77AD"/>
    <w:rsid w:val="00AA7B04"/>
    <w:rsid w:val="00AB19BE"/>
    <w:rsid w:val="00AB2253"/>
    <w:rsid w:val="00AB2A90"/>
    <w:rsid w:val="00AB2D3B"/>
    <w:rsid w:val="00AB2D94"/>
    <w:rsid w:val="00AB3AC5"/>
    <w:rsid w:val="00AB3B11"/>
    <w:rsid w:val="00AB3D69"/>
    <w:rsid w:val="00AB3DDE"/>
    <w:rsid w:val="00AB465D"/>
    <w:rsid w:val="00AB5219"/>
    <w:rsid w:val="00AB7831"/>
    <w:rsid w:val="00AC0562"/>
    <w:rsid w:val="00AC06AF"/>
    <w:rsid w:val="00AC1447"/>
    <w:rsid w:val="00AC43C5"/>
    <w:rsid w:val="00AC445D"/>
    <w:rsid w:val="00AC57F2"/>
    <w:rsid w:val="00AC6930"/>
    <w:rsid w:val="00AC6D67"/>
    <w:rsid w:val="00AC6D88"/>
    <w:rsid w:val="00AC7149"/>
    <w:rsid w:val="00AC76C3"/>
    <w:rsid w:val="00AD082B"/>
    <w:rsid w:val="00AD09DC"/>
    <w:rsid w:val="00AD1258"/>
    <w:rsid w:val="00AD1715"/>
    <w:rsid w:val="00AD18B0"/>
    <w:rsid w:val="00AD206A"/>
    <w:rsid w:val="00AD23F3"/>
    <w:rsid w:val="00AD2599"/>
    <w:rsid w:val="00AD396A"/>
    <w:rsid w:val="00AD3D46"/>
    <w:rsid w:val="00AD4152"/>
    <w:rsid w:val="00AD4313"/>
    <w:rsid w:val="00AD4483"/>
    <w:rsid w:val="00AD4B06"/>
    <w:rsid w:val="00AD50CA"/>
    <w:rsid w:val="00AD515A"/>
    <w:rsid w:val="00AD571E"/>
    <w:rsid w:val="00AD5A7A"/>
    <w:rsid w:val="00AD7E84"/>
    <w:rsid w:val="00AE06FF"/>
    <w:rsid w:val="00AE079E"/>
    <w:rsid w:val="00AE0B95"/>
    <w:rsid w:val="00AE0CA0"/>
    <w:rsid w:val="00AE0D90"/>
    <w:rsid w:val="00AE1302"/>
    <w:rsid w:val="00AE189C"/>
    <w:rsid w:val="00AE19B9"/>
    <w:rsid w:val="00AE33D3"/>
    <w:rsid w:val="00AE464E"/>
    <w:rsid w:val="00AE49B9"/>
    <w:rsid w:val="00AE4F4B"/>
    <w:rsid w:val="00AE59E9"/>
    <w:rsid w:val="00AE5ED3"/>
    <w:rsid w:val="00AE5FAD"/>
    <w:rsid w:val="00AE60CF"/>
    <w:rsid w:val="00AE6D31"/>
    <w:rsid w:val="00AE6E79"/>
    <w:rsid w:val="00AE6E81"/>
    <w:rsid w:val="00AE7797"/>
    <w:rsid w:val="00AE77D5"/>
    <w:rsid w:val="00AE7D59"/>
    <w:rsid w:val="00AF0083"/>
    <w:rsid w:val="00AF02AE"/>
    <w:rsid w:val="00AF072B"/>
    <w:rsid w:val="00AF0A46"/>
    <w:rsid w:val="00AF20F8"/>
    <w:rsid w:val="00AF228D"/>
    <w:rsid w:val="00AF2F56"/>
    <w:rsid w:val="00AF2F85"/>
    <w:rsid w:val="00AF4070"/>
    <w:rsid w:val="00AF5278"/>
    <w:rsid w:val="00AF55DE"/>
    <w:rsid w:val="00AF5833"/>
    <w:rsid w:val="00AF6408"/>
    <w:rsid w:val="00AF6612"/>
    <w:rsid w:val="00AF6C26"/>
    <w:rsid w:val="00AF6EA0"/>
    <w:rsid w:val="00AF712F"/>
    <w:rsid w:val="00AF73FA"/>
    <w:rsid w:val="00AF7A82"/>
    <w:rsid w:val="00AF7A98"/>
    <w:rsid w:val="00B00180"/>
    <w:rsid w:val="00B009D2"/>
    <w:rsid w:val="00B01E7B"/>
    <w:rsid w:val="00B02135"/>
    <w:rsid w:val="00B0224D"/>
    <w:rsid w:val="00B02B5B"/>
    <w:rsid w:val="00B037AB"/>
    <w:rsid w:val="00B03F02"/>
    <w:rsid w:val="00B03FE0"/>
    <w:rsid w:val="00B0488B"/>
    <w:rsid w:val="00B04CAF"/>
    <w:rsid w:val="00B04D6A"/>
    <w:rsid w:val="00B05220"/>
    <w:rsid w:val="00B05394"/>
    <w:rsid w:val="00B0551C"/>
    <w:rsid w:val="00B05BA1"/>
    <w:rsid w:val="00B062AC"/>
    <w:rsid w:val="00B06447"/>
    <w:rsid w:val="00B06C5B"/>
    <w:rsid w:val="00B06EEA"/>
    <w:rsid w:val="00B071F4"/>
    <w:rsid w:val="00B07267"/>
    <w:rsid w:val="00B075BF"/>
    <w:rsid w:val="00B11459"/>
    <w:rsid w:val="00B119CD"/>
    <w:rsid w:val="00B11C91"/>
    <w:rsid w:val="00B126F8"/>
    <w:rsid w:val="00B132EF"/>
    <w:rsid w:val="00B134DA"/>
    <w:rsid w:val="00B141A8"/>
    <w:rsid w:val="00B14845"/>
    <w:rsid w:val="00B1549F"/>
    <w:rsid w:val="00B15509"/>
    <w:rsid w:val="00B16BCF"/>
    <w:rsid w:val="00B17FA8"/>
    <w:rsid w:val="00B20BEF"/>
    <w:rsid w:val="00B20CA6"/>
    <w:rsid w:val="00B2385E"/>
    <w:rsid w:val="00B238B7"/>
    <w:rsid w:val="00B2433E"/>
    <w:rsid w:val="00B24B7E"/>
    <w:rsid w:val="00B24DE3"/>
    <w:rsid w:val="00B26163"/>
    <w:rsid w:val="00B26F92"/>
    <w:rsid w:val="00B279E0"/>
    <w:rsid w:val="00B27B5E"/>
    <w:rsid w:val="00B30BB4"/>
    <w:rsid w:val="00B31128"/>
    <w:rsid w:val="00B31E2D"/>
    <w:rsid w:val="00B3223E"/>
    <w:rsid w:val="00B32552"/>
    <w:rsid w:val="00B326FE"/>
    <w:rsid w:val="00B369C6"/>
    <w:rsid w:val="00B36B25"/>
    <w:rsid w:val="00B37002"/>
    <w:rsid w:val="00B37554"/>
    <w:rsid w:val="00B376F2"/>
    <w:rsid w:val="00B37745"/>
    <w:rsid w:val="00B40147"/>
    <w:rsid w:val="00B4041A"/>
    <w:rsid w:val="00B41D34"/>
    <w:rsid w:val="00B42779"/>
    <w:rsid w:val="00B428D6"/>
    <w:rsid w:val="00B42A8B"/>
    <w:rsid w:val="00B42C3E"/>
    <w:rsid w:val="00B45FCE"/>
    <w:rsid w:val="00B47A37"/>
    <w:rsid w:val="00B509F6"/>
    <w:rsid w:val="00B50E4F"/>
    <w:rsid w:val="00B5165C"/>
    <w:rsid w:val="00B51FCD"/>
    <w:rsid w:val="00B52E53"/>
    <w:rsid w:val="00B539B9"/>
    <w:rsid w:val="00B53CDD"/>
    <w:rsid w:val="00B53D81"/>
    <w:rsid w:val="00B545AC"/>
    <w:rsid w:val="00B546F4"/>
    <w:rsid w:val="00B5514B"/>
    <w:rsid w:val="00B56511"/>
    <w:rsid w:val="00B56FCA"/>
    <w:rsid w:val="00B57566"/>
    <w:rsid w:val="00B57658"/>
    <w:rsid w:val="00B57FD6"/>
    <w:rsid w:val="00B60632"/>
    <w:rsid w:val="00B60800"/>
    <w:rsid w:val="00B60948"/>
    <w:rsid w:val="00B61D72"/>
    <w:rsid w:val="00B62105"/>
    <w:rsid w:val="00B629D2"/>
    <w:rsid w:val="00B62BD9"/>
    <w:rsid w:val="00B63875"/>
    <w:rsid w:val="00B643FC"/>
    <w:rsid w:val="00B65809"/>
    <w:rsid w:val="00B65815"/>
    <w:rsid w:val="00B65DD0"/>
    <w:rsid w:val="00B6770B"/>
    <w:rsid w:val="00B704C0"/>
    <w:rsid w:val="00B7145F"/>
    <w:rsid w:val="00B71E31"/>
    <w:rsid w:val="00B72ACD"/>
    <w:rsid w:val="00B7356E"/>
    <w:rsid w:val="00B739A5"/>
    <w:rsid w:val="00B73B86"/>
    <w:rsid w:val="00B73E5C"/>
    <w:rsid w:val="00B73FF6"/>
    <w:rsid w:val="00B74ADC"/>
    <w:rsid w:val="00B74EA7"/>
    <w:rsid w:val="00B7586D"/>
    <w:rsid w:val="00B75A6D"/>
    <w:rsid w:val="00B77C6A"/>
    <w:rsid w:val="00B77DF8"/>
    <w:rsid w:val="00B8203E"/>
    <w:rsid w:val="00B83493"/>
    <w:rsid w:val="00B838B3"/>
    <w:rsid w:val="00B83B21"/>
    <w:rsid w:val="00B842AB"/>
    <w:rsid w:val="00B84885"/>
    <w:rsid w:val="00B84E85"/>
    <w:rsid w:val="00B8572D"/>
    <w:rsid w:val="00B85E60"/>
    <w:rsid w:val="00B87657"/>
    <w:rsid w:val="00B87EE0"/>
    <w:rsid w:val="00B91745"/>
    <w:rsid w:val="00B91BDF"/>
    <w:rsid w:val="00B91E9C"/>
    <w:rsid w:val="00B9334B"/>
    <w:rsid w:val="00B93DCF"/>
    <w:rsid w:val="00B943D4"/>
    <w:rsid w:val="00B946FA"/>
    <w:rsid w:val="00B94E6C"/>
    <w:rsid w:val="00B962B2"/>
    <w:rsid w:val="00B96687"/>
    <w:rsid w:val="00B966AD"/>
    <w:rsid w:val="00B968D5"/>
    <w:rsid w:val="00BA02B1"/>
    <w:rsid w:val="00BA05E6"/>
    <w:rsid w:val="00BA0AAE"/>
    <w:rsid w:val="00BA1034"/>
    <w:rsid w:val="00BA14D0"/>
    <w:rsid w:val="00BA1EC8"/>
    <w:rsid w:val="00BA1FC0"/>
    <w:rsid w:val="00BA28C3"/>
    <w:rsid w:val="00BA2918"/>
    <w:rsid w:val="00BA2A4C"/>
    <w:rsid w:val="00BA2B47"/>
    <w:rsid w:val="00BA3255"/>
    <w:rsid w:val="00BA4128"/>
    <w:rsid w:val="00BA4CA8"/>
    <w:rsid w:val="00BA5523"/>
    <w:rsid w:val="00BA641F"/>
    <w:rsid w:val="00BA66BC"/>
    <w:rsid w:val="00BA72EE"/>
    <w:rsid w:val="00BA788D"/>
    <w:rsid w:val="00BA7F56"/>
    <w:rsid w:val="00BB26AC"/>
    <w:rsid w:val="00BB2AE3"/>
    <w:rsid w:val="00BB3020"/>
    <w:rsid w:val="00BB49C3"/>
    <w:rsid w:val="00BB52BB"/>
    <w:rsid w:val="00BB675F"/>
    <w:rsid w:val="00BB6C2A"/>
    <w:rsid w:val="00BB7209"/>
    <w:rsid w:val="00BB79E6"/>
    <w:rsid w:val="00BB7BCB"/>
    <w:rsid w:val="00BC032D"/>
    <w:rsid w:val="00BC161C"/>
    <w:rsid w:val="00BC18E6"/>
    <w:rsid w:val="00BC1FA7"/>
    <w:rsid w:val="00BC22EB"/>
    <w:rsid w:val="00BC26E1"/>
    <w:rsid w:val="00BC2F15"/>
    <w:rsid w:val="00BC44E4"/>
    <w:rsid w:val="00BC520F"/>
    <w:rsid w:val="00BC5543"/>
    <w:rsid w:val="00BC5D6A"/>
    <w:rsid w:val="00BC5F94"/>
    <w:rsid w:val="00BC5FF1"/>
    <w:rsid w:val="00BC695E"/>
    <w:rsid w:val="00BC6E03"/>
    <w:rsid w:val="00BC6FF5"/>
    <w:rsid w:val="00BC75E0"/>
    <w:rsid w:val="00BC783A"/>
    <w:rsid w:val="00BD0170"/>
    <w:rsid w:val="00BD084D"/>
    <w:rsid w:val="00BD0907"/>
    <w:rsid w:val="00BD0D16"/>
    <w:rsid w:val="00BD0FE7"/>
    <w:rsid w:val="00BD416E"/>
    <w:rsid w:val="00BD4C71"/>
    <w:rsid w:val="00BD55D6"/>
    <w:rsid w:val="00BD572C"/>
    <w:rsid w:val="00BD5A7E"/>
    <w:rsid w:val="00BD5B79"/>
    <w:rsid w:val="00BD6091"/>
    <w:rsid w:val="00BD654D"/>
    <w:rsid w:val="00BD69B1"/>
    <w:rsid w:val="00BD6ED0"/>
    <w:rsid w:val="00BD75A9"/>
    <w:rsid w:val="00BD7635"/>
    <w:rsid w:val="00BE064E"/>
    <w:rsid w:val="00BE0F07"/>
    <w:rsid w:val="00BE17E9"/>
    <w:rsid w:val="00BE1890"/>
    <w:rsid w:val="00BE1A83"/>
    <w:rsid w:val="00BE1D96"/>
    <w:rsid w:val="00BE2E3F"/>
    <w:rsid w:val="00BE3A7E"/>
    <w:rsid w:val="00BE4604"/>
    <w:rsid w:val="00BE511E"/>
    <w:rsid w:val="00BE5589"/>
    <w:rsid w:val="00BE5862"/>
    <w:rsid w:val="00BE58B4"/>
    <w:rsid w:val="00BE6881"/>
    <w:rsid w:val="00BE71D2"/>
    <w:rsid w:val="00BE71F4"/>
    <w:rsid w:val="00BE77EB"/>
    <w:rsid w:val="00BF02EA"/>
    <w:rsid w:val="00BF09F7"/>
    <w:rsid w:val="00BF160C"/>
    <w:rsid w:val="00BF28EB"/>
    <w:rsid w:val="00BF3088"/>
    <w:rsid w:val="00BF3A7D"/>
    <w:rsid w:val="00BF3AD9"/>
    <w:rsid w:val="00BF46A7"/>
    <w:rsid w:val="00BF50FC"/>
    <w:rsid w:val="00BF5416"/>
    <w:rsid w:val="00BF55C1"/>
    <w:rsid w:val="00BF63A4"/>
    <w:rsid w:val="00BF65A4"/>
    <w:rsid w:val="00BF6620"/>
    <w:rsid w:val="00BF6A9F"/>
    <w:rsid w:val="00BF7B79"/>
    <w:rsid w:val="00BF7E1B"/>
    <w:rsid w:val="00BF7FF2"/>
    <w:rsid w:val="00C003CD"/>
    <w:rsid w:val="00C007B1"/>
    <w:rsid w:val="00C012B3"/>
    <w:rsid w:val="00C01F11"/>
    <w:rsid w:val="00C02035"/>
    <w:rsid w:val="00C027D4"/>
    <w:rsid w:val="00C02A06"/>
    <w:rsid w:val="00C03214"/>
    <w:rsid w:val="00C035BC"/>
    <w:rsid w:val="00C042E1"/>
    <w:rsid w:val="00C04557"/>
    <w:rsid w:val="00C05701"/>
    <w:rsid w:val="00C05942"/>
    <w:rsid w:val="00C05A73"/>
    <w:rsid w:val="00C05DD1"/>
    <w:rsid w:val="00C06022"/>
    <w:rsid w:val="00C06C3C"/>
    <w:rsid w:val="00C06F69"/>
    <w:rsid w:val="00C06FFE"/>
    <w:rsid w:val="00C073F3"/>
    <w:rsid w:val="00C0798B"/>
    <w:rsid w:val="00C1148D"/>
    <w:rsid w:val="00C1164C"/>
    <w:rsid w:val="00C11CAA"/>
    <w:rsid w:val="00C11F56"/>
    <w:rsid w:val="00C130A6"/>
    <w:rsid w:val="00C1434C"/>
    <w:rsid w:val="00C14824"/>
    <w:rsid w:val="00C15AF4"/>
    <w:rsid w:val="00C15B35"/>
    <w:rsid w:val="00C1650C"/>
    <w:rsid w:val="00C165EC"/>
    <w:rsid w:val="00C1668E"/>
    <w:rsid w:val="00C20897"/>
    <w:rsid w:val="00C20E5F"/>
    <w:rsid w:val="00C20E67"/>
    <w:rsid w:val="00C20F71"/>
    <w:rsid w:val="00C20F8F"/>
    <w:rsid w:val="00C210AE"/>
    <w:rsid w:val="00C2141B"/>
    <w:rsid w:val="00C227D8"/>
    <w:rsid w:val="00C22EF4"/>
    <w:rsid w:val="00C22F2A"/>
    <w:rsid w:val="00C23C35"/>
    <w:rsid w:val="00C23E30"/>
    <w:rsid w:val="00C242F1"/>
    <w:rsid w:val="00C24A7C"/>
    <w:rsid w:val="00C25300"/>
    <w:rsid w:val="00C2637C"/>
    <w:rsid w:val="00C26B61"/>
    <w:rsid w:val="00C30607"/>
    <w:rsid w:val="00C30C84"/>
    <w:rsid w:val="00C31083"/>
    <w:rsid w:val="00C3186E"/>
    <w:rsid w:val="00C32460"/>
    <w:rsid w:val="00C33B13"/>
    <w:rsid w:val="00C35569"/>
    <w:rsid w:val="00C35BF5"/>
    <w:rsid w:val="00C35DAC"/>
    <w:rsid w:val="00C3613D"/>
    <w:rsid w:val="00C36AC7"/>
    <w:rsid w:val="00C36C3B"/>
    <w:rsid w:val="00C37AC1"/>
    <w:rsid w:val="00C400B3"/>
    <w:rsid w:val="00C40F98"/>
    <w:rsid w:val="00C41298"/>
    <w:rsid w:val="00C418F6"/>
    <w:rsid w:val="00C41FF1"/>
    <w:rsid w:val="00C42325"/>
    <w:rsid w:val="00C423C3"/>
    <w:rsid w:val="00C42D83"/>
    <w:rsid w:val="00C43E6A"/>
    <w:rsid w:val="00C440BF"/>
    <w:rsid w:val="00C449D0"/>
    <w:rsid w:val="00C44C54"/>
    <w:rsid w:val="00C44F9A"/>
    <w:rsid w:val="00C45179"/>
    <w:rsid w:val="00C45BAA"/>
    <w:rsid w:val="00C45F76"/>
    <w:rsid w:val="00C46089"/>
    <w:rsid w:val="00C4612F"/>
    <w:rsid w:val="00C461AC"/>
    <w:rsid w:val="00C469A8"/>
    <w:rsid w:val="00C46A03"/>
    <w:rsid w:val="00C47286"/>
    <w:rsid w:val="00C477C7"/>
    <w:rsid w:val="00C5065D"/>
    <w:rsid w:val="00C50B51"/>
    <w:rsid w:val="00C50D8C"/>
    <w:rsid w:val="00C50DC5"/>
    <w:rsid w:val="00C50F7A"/>
    <w:rsid w:val="00C513F6"/>
    <w:rsid w:val="00C51C9C"/>
    <w:rsid w:val="00C51DD6"/>
    <w:rsid w:val="00C52704"/>
    <w:rsid w:val="00C52AA2"/>
    <w:rsid w:val="00C5300F"/>
    <w:rsid w:val="00C53382"/>
    <w:rsid w:val="00C539B3"/>
    <w:rsid w:val="00C5525C"/>
    <w:rsid w:val="00C5616A"/>
    <w:rsid w:val="00C56E6F"/>
    <w:rsid w:val="00C57BF5"/>
    <w:rsid w:val="00C57F4B"/>
    <w:rsid w:val="00C60055"/>
    <w:rsid w:val="00C60387"/>
    <w:rsid w:val="00C60ACE"/>
    <w:rsid w:val="00C61511"/>
    <w:rsid w:val="00C61D34"/>
    <w:rsid w:val="00C62004"/>
    <w:rsid w:val="00C62056"/>
    <w:rsid w:val="00C63144"/>
    <w:rsid w:val="00C633E3"/>
    <w:rsid w:val="00C63600"/>
    <w:rsid w:val="00C642C2"/>
    <w:rsid w:val="00C64510"/>
    <w:rsid w:val="00C646BB"/>
    <w:rsid w:val="00C64B2B"/>
    <w:rsid w:val="00C64DD4"/>
    <w:rsid w:val="00C651CE"/>
    <w:rsid w:val="00C652DA"/>
    <w:rsid w:val="00C66049"/>
    <w:rsid w:val="00C66B6C"/>
    <w:rsid w:val="00C67700"/>
    <w:rsid w:val="00C67796"/>
    <w:rsid w:val="00C707B7"/>
    <w:rsid w:val="00C71FE3"/>
    <w:rsid w:val="00C72FC5"/>
    <w:rsid w:val="00C731DA"/>
    <w:rsid w:val="00C736A4"/>
    <w:rsid w:val="00C73A70"/>
    <w:rsid w:val="00C747FB"/>
    <w:rsid w:val="00C751A9"/>
    <w:rsid w:val="00C75731"/>
    <w:rsid w:val="00C757F1"/>
    <w:rsid w:val="00C7591B"/>
    <w:rsid w:val="00C75F52"/>
    <w:rsid w:val="00C7620B"/>
    <w:rsid w:val="00C76596"/>
    <w:rsid w:val="00C77169"/>
    <w:rsid w:val="00C772B8"/>
    <w:rsid w:val="00C77B41"/>
    <w:rsid w:val="00C801BB"/>
    <w:rsid w:val="00C809A6"/>
    <w:rsid w:val="00C80BEA"/>
    <w:rsid w:val="00C811AB"/>
    <w:rsid w:val="00C811B4"/>
    <w:rsid w:val="00C8182C"/>
    <w:rsid w:val="00C8196D"/>
    <w:rsid w:val="00C822B6"/>
    <w:rsid w:val="00C82D74"/>
    <w:rsid w:val="00C82EB2"/>
    <w:rsid w:val="00C834C1"/>
    <w:rsid w:val="00C83983"/>
    <w:rsid w:val="00C83F36"/>
    <w:rsid w:val="00C8402E"/>
    <w:rsid w:val="00C841C8"/>
    <w:rsid w:val="00C860F1"/>
    <w:rsid w:val="00C8628F"/>
    <w:rsid w:val="00C87459"/>
    <w:rsid w:val="00C8771E"/>
    <w:rsid w:val="00C90A6D"/>
    <w:rsid w:val="00C90AC8"/>
    <w:rsid w:val="00C913D0"/>
    <w:rsid w:val="00C9157E"/>
    <w:rsid w:val="00C91C23"/>
    <w:rsid w:val="00C91C82"/>
    <w:rsid w:val="00C94B15"/>
    <w:rsid w:val="00C959B6"/>
    <w:rsid w:val="00C96450"/>
    <w:rsid w:val="00C96AD0"/>
    <w:rsid w:val="00CA16A9"/>
    <w:rsid w:val="00CA2595"/>
    <w:rsid w:val="00CA25B2"/>
    <w:rsid w:val="00CA2D71"/>
    <w:rsid w:val="00CA2EEC"/>
    <w:rsid w:val="00CA4767"/>
    <w:rsid w:val="00CA4A5C"/>
    <w:rsid w:val="00CA51C2"/>
    <w:rsid w:val="00CA5637"/>
    <w:rsid w:val="00CA718C"/>
    <w:rsid w:val="00CA7DEC"/>
    <w:rsid w:val="00CA7E98"/>
    <w:rsid w:val="00CB072D"/>
    <w:rsid w:val="00CB0F07"/>
    <w:rsid w:val="00CB119E"/>
    <w:rsid w:val="00CB1348"/>
    <w:rsid w:val="00CB1D4E"/>
    <w:rsid w:val="00CB222C"/>
    <w:rsid w:val="00CB345A"/>
    <w:rsid w:val="00CB5846"/>
    <w:rsid w:val="00CB5E16"/>
    <w:rsid w:val="00CB60BD"/>
    <w:rsid w:val="00CB686A"/>
    <w:rsid w:val="00CB6F98"/>
    <w:rsid w:val="00CB7037"/>
    <w:rsid w:val="00CC045B"/>
    <w:rsid w:val="00CC0D13"/>
    <w:rsid w:val="00CC1240"/>
    <w:rsid w:val="00CC1879"/>
    <w:rsid w:val="00CC27E8"/>
    <w:rsid w:val="00CC29BE"/>
    <w:rsid w:val="00CC2ABC"/>
    <w:rsid w:val="00CC323B"/>
    <w:rsid w:val="00CC3274"/>
    <w:rsid w:val="00CC49B7"/>
    <w:rsid w:val="00CC4B56"/>
    <w:rsid w:val="00CC4D5D"/>
    <w:rsid w:val="00CC4F2E"/>
    <w:rsid w:val="00CC571C"/>
    <w:rsid w:val="00CC615A"/>
    <w:rsid w:val="00CC61E7"/>
    <w:rsid w:val="00CC6453"/>
    <w:rsid w:val="00CC77EA"/>
    <w:rsid w:val="00CC7D35"/>
    <w:rsid w:val="00CD00AD"/>
    <w:rsid w:val="00CD02CE"/>
    <w:rsid w:val="00CD06D8"/>
    <w:rsid w:val="00CD08F3"/>
    <w:rsid w:val="00CD0FE4"/>
    <w:rsid w:val="00CD1199"/>
    <w:rsid w:val="00CD2328"/>
    <w:rsid w:val="00CD2ABF"/>
    <w:rsid w:val="00CD2B2F"/>
    <w:rsid w:val="00CD2F8E"/>
    <w:rsid w:val="00CD329D"/>
    <w:rsid w:val="00CD3333"/>
    <w:rsid w:val="00CD3732"/>
    <w:rsid w:val="00CD3EBA"/>
    <w:rsid w:val="00CD40ED"/>
    <w:rsid w:val="00CD4245"/>
    <w:rsid w:val="00CD44C5"/>
    <w:rsid w:val="00CD50DC"/>
    <w:rsid w:val="00CD5179"/>
    <w:rsid w:val="00CD56C7"/>
    <w:rsid w:val="00CD56C9"/>
    <w:rsid w:val="00CD64AF"/>
    <w:rsid w:val="00CD73E3"/>
    <w:rsid w:val="00CD7FEC"/>
    <w:rsid w:val="00CE1E12"/>
    <w:rsid w:val="00CE230B"/>
    <w:rsid w:val="00CE2668"/>
    <w:rsid w:val="00CE273A"/>
    <w:rsid w:val="00CE2E0F"/>
    <w:rsid w:val="00CE2E57"/>
    <w:rsid w:val="00CE3226"/>
    <w:rsid w:val="00CE4D05"/>
    <w:rsid w:val="00CE4FDB"/>
    <w:rsid w:val="00CE5AAD"/>
    <w:rsid w:val="00CE647F"/>
    <w:rsid w:val="00CE6484"/>
    <w:rsid w:val="00CE6757"/>
    <w:rsid w:val="00CE6A03"/>
    <w:rsid w:val="00CE7508"/>
    <w:rsid w:val="00CE7A9C"/>
    <w:rsid w:val="00CE7D59"/>
    <w:rsid w:val="00CE7F4B"/>
    <w:rsid w:val="00CE7FAC"/>
    <w:rsid w:val="00CF06BF"/>
    <w:rsid w:val="00CF083D"/>
    <w:rsid w:val="00CF08CB"/>
    <w:rsid w:val="00CF1950"/>
    <w:rsid w:val="00CF2085"/>
    <w:rsid w:val="00CF2823"/>
    <w:rsid w:val="00CF3783"/>
    <w:rsid w:val="00CF4538"/>
    <w:rsid w:val="00CF559B"/>
    <w:rsid w:val="00CF55BE"/>
    <w:rsid w:val="00CF66E8"/>
    <w:rsid w:val="00CF696F"/>
    <w:rsid w:val="00CF72FD"/>
    <w:rsid w:val="00D00B9A"/>
    <w:rsid w:val="00D00C1A"/>
    <w:rsid w:val="00D01107"/>
    <w:rsid w:val="00D01638"/>
    <w:rsid w:val="00D0265E"/>
    <w:rsid w:val="00D0276B"/>
    <w:rsid w:val="00D02F84"/>
    <w:rsid w:val="00D03841"/>
    <w:rsid w:val="00D03AD3"/>
    <w:rsid w:val="00D03EB7"/>
    <w:rsid w:val="00D040A4"/>
    <w:rsid w:val="00D0422F"/>
    <w:rsid w:val="00D04531"/>
    <w:rsid w:val="00D04696"/>
    <w:rsid w:val="00D048F2"/>
    <w:rsid w:val="00D05068"/>
    <w:rsid w:val="00D065CD"/>
    <w:rsid w:val="00D07CEF"/>
    <w:rsid w:val="00D10A3F"/>
    <w:rsid w:val="00D10F4E"/>
    <w:rsid w:val="00D11662"/>
    <w:rsid w:val="00D1191B"/>
    <w:rsid w:val="00D11936"/>
    <w:rsid w:val="00D124D1"/>
    <w:rsid w:val="00D12500"/>
    <w:rsid w:val="00D12ED1"/>
    <w:rsid w:val="00D14378"/>
    <w:rsid w:val="00D145C8"/>
    <w:rsid w:val="00D145DD"/>
    <w:rsid w:val="00D16E6A"/>
    <w:rsid w:val="00D17225"/>
    <w:rsid w:val="00D20AB3"/>
    <w:rsid w:val="00D2116B"/>
    <w:rsid w:val="00D21DA0"/>
    <w:rsid w:val="00D23C25"/>
    <w:rsid w:val="00D240FA"/>
    <w:rsid w:val="00D25AED"/>
    <w:rsid w:val="00D26EB8"/>
    <w:rsid w:val="00D27781"/>
    <w:rsid w:val="00D30372"/>
    <w:rsid w:val="00D3057F"/>
    <w:rsid w:val="00D311E1"/>
    <w:rsid w:val="00D31AB1"/>
    <w:rsid w:val="00D32CD0"/>
    <w:rsid w:val="00D32F73"/>
    <w:rsid w:val="00D3398E"/>
    <w:rsid w:val="00D33A8E"/>
    <w:rsid w:val="00D33BD5"/>
    <w:rsid w:val="00D33FC4"/>
    <w:rsid w:val="00D340C4"/>
    <w:rsid w:val="00D342E5"/>
    <w:rsid w:val="00D34748"/>
    <w:rsid w:val="00D34CB8"/>
    <w:rsid w:val="00D354E9"/>
    <w:rsid w:val="00D369AE"/>
    <w:rsid w:val="00D36A25"/>
    <w:rsid w:val="00D374CB"/>
    <w:rsid w:val="00D37819"/>
    <w:rsid w:val="00D379F8"/>
    <w:rsid w:val="00D37D30"/>
    <w:rsid w:val="00D401B7"/>
    <w:rsid w:val="00D410C5"/>
    <w:rsid w:val="00D42553"/>
    <w:rsid w:val="00D42D47"/>
    <w:rsid w:val="00D4336C"/>
    <w:rsid w:val="00D4374F"/>
    <w:rsid w:val="00D43800"/>
    <w:rsid w:val="00D43872"/>
    <w:rsid w:val="00D4446D"/>
    <w:rsid w:val="00D4506B"/>
    <w:rsid w:val="00D451A7"/>
    <w:rsid w:val="00D45EB4"/>
    <w:rsid w:val="00D462B2"/>
    <w:rsid w:val="00D462C0"/>
    <w:rsid w:val="00D4639F"/>
    <w:rsid w:val="00D466CD"/>
    <w:rsid w:val="00D47ECE"/>
    <w:rsid w:val="00D514FC"/>
    <w:rsid w:val="00D51DF5"/>
    <w:rsid w:val="00D520A8"/>
    <w:rsid w:val="00D5212B"/>
    <w:rsid w:val="00D5225E"/>
    <w:rsid w:val="00D525D0"/>
    <w:rsid w:val="00D53328"/>
    <w:rsid w:val="00D53D6C"/>
    <w:rsid w:val="00D53EE1"/>
    <w:rsid w:val="00D557F6"/>
    <w:rsid w:val="00D571A0"/>
    <w:rsid w:val="00D577E6"/>
    <w:rsid w:val="00D578D6"/>
    <w:rsid w:val="00D578EC"/>
    <w:rsid w:val="00D57E97"/>
    <w:rsid w:val="00D60D8D"/>
    <w:rsid w:val="00D612D9"/>
    <w:rsid w:val="00D61C12"/>
    <w:rsid w:val="00D61E9E"/>
    <w:rsid w:val="00D633D4"/>
    <w:rsid w:val="00D633D6"/>
    <w:rsid w:val="00D64087"/>
    <w:rsid w:val="00D64104"/>
    <w:rsid w:val="00D644D9"/>
    <w:rsid w:val="00D649DF"/>
    <w:rsid w:val="00D652CC"/>
    <w:rsid w:val="00D652FF"/>
    <w:rsid w:val="00D65526"/>
    <w:rsid w:val="00D6564D"/>
    <w:rsid w:val="00D6616E"/>
    <w:rsid w:val="00D66365"/>
    <w:rsid w:val="00D665AD"/>
    <w:rsid w:val="00D672A8"/>
    <w:rsid w:val="00D67471"/>
    <w:rsid w:val="00D702F3"/>
    <w:rsid w:val="00D70784"/>
    <w:rsid w:val="00D70AD5"/>
    <w:rsid w:val="00D72861"/>
    <w:rsid w:val="00D73053"/>
    <w:rsid w:val="00D7370E"/>
    <w:rsid w:val="00D73B42"/>
    <w:rsid w:val="00D74888"/>
    <w:rsid w:val="00D7495F"/>
    <w:rsid w:val="00D74ECC"/>
    <w:rsid w:val="00D75134"/>
    <w:rsid w:val="00D7514E"/>
    <w:rsid w:val="00D75ACC"/>
    <w:rsid w:val="00D75F79"/>
    <w:rsid w:val="00D761D8"/>
    <w:rsid w:val="00D7686A"/>
    <w:rsid w:val="00D76D2D"/>
    <w:rsid w:val="00D80781"/>
    <w:rsid w:val="00D80E14"/>
    <w:rsid w:val="00D8288F"/>
    <w:rsid w:val="00D8335E"/>
    <w:rsid w:val="00D8340A"/>
    <w:rsid w:val="00D8358D"/>
    <w:rsid w:val="00D846E7"/>
    <w:rsid w:val="00D849AB"/>
    <w:rsid w:val="00D84CDF"/>
    <w:rsid w:val="00D84D85"/>
    <w:rsid w:val="00D85F5F"/>
    <w:rsid w:val="00D86582"/>
    <w:rsid w:val="00D86B15"/>
    <w:rsid w:val="00D87144"/>
    <w:rsid w:val="00D87E9F"/>
    <w:rsid w:val="00D90076"/>
    <w:rsid w:val="00D90539"/>
    <w:rsid w:val="00D90AF1"/>
    <w:rsid w:val="00D90F08"/>
    <w:rsid w:val="00D9102C"/>
    <w:rsid w:val="00D91C36"/>
    <w:rsid w:val="00D924AA"/>
    <w:rsid w:val="00D9255C"/>
    <w:rsid w:val="00D92602"/>
    <w:rsid w:val="00D9323F"/>
    <w:rsid w:val="00D94101"/>
    <w:rsid w:val="00D9428F"/>
    <w:rsid w:val="00D94439"/>
    <w:rsid w:val="00D94EE5"/>
    <w:rsid w:val="00D9548E"/>
    <w:rsid w:val="00D955BA"/>
    <w:rsid w:val="00D958DB"/>
    <w:rsid w:val="00D95DD6"/>
    <w:rsid w:val="00D96003"/>
    <w:rsid w:val="00D96087"/>
    <w:rsid w:val="00D9717C"/>
    <w:rsid w:val="00D97695"/>
    <w:rsid w:val="00D97696"/>
    <w:rsid w:val="00D97D40"/>
    <w:rsid w:val="00D97FFA"/>
    <w:rsid w:val="00DA0919"/>
    <w:rsid w:val="00DA0A70"/>
    <w:rsid w:val="00DA0B97"/>
    <w:rsid w:val="00DA1C0E"/>
    <w:rsid w:val="00DA2116"/>
    <w:rsid w:val="00DA2FFF"/>
    <w:rsid w:val="00DA3685"/>
    <w:rsid w:val="00DA3D6D"/>
    <w:rsid w:val="00DA43FC"/>
    <w:rsid w:val="00DA620F"/>
    <w:rsid w:val="00DA6286"/>
    <w:rsid w:val="00DA7AAC"/>
    <w:rsid w:val="00DB0648"/>
    <w:rsid w:val="00DB14FE"/>
    <w:rsid w:val="00DB3890"/>
    <w:rsid w:val="00DB3E55"/>
    <w:rsid w:val="00DB3F96"/>
    <w:rsid w:val="00DB4F42"/>
    <w:rsid w:val="00DB548D"/>
    <w:rsid w:val="00DB5D38"/>
    <w:rsid w:val="00DB6474"/>
    <w:rsid w:val="00DB6FE7"/>
    <w:rsid w:val="00DB72E2"/>
    <w:rsid w:val="00DB7A8B"/>
    <w:rsid w:val="00DC0432"/>
    <w:rsid w:val="00DC182F"/>
    <w:rsid w:val="00DC1C4E"/>
    <w:rsid w:val="00DC1D38"/>
    <w:rsid w:val="00DC3C39"/>
    <w:rsid w:val="00DC4115"/>
    <w:rsid w:val="00DC4180"/>
    <w:rsid w:val="00DC42D9"/>
    <w:rsid w:val="00DC44EA"/>
    <w:rsid w:val="00DC4ACA"/>
    <w:rsid w:val="00DC4B1B"/>
    <w:rsid w:val="00DC6123"/>
    <w:rsid w:val="00DC6931"/>
    <w:rsid w:val="00DC6D29"/>
    <w:rsid w:val="00DC7A45"/>
    <w:rsid w:val="00DD0E4C"/>
    <w:rsid w:val="00DD15BE"/>
    <w:rsid w:val="00DD1B41"/>
    <w:rsid w:val="00DD2545"/>
    <w:rsid w:val="00DD2639"/>
    <w:rsid w:val="00DD293A"/>
    <w:rsid w:val="00DD2A8E"/>
    <w:rsid w:val="00DD2CF2"/>
    <w:rsid w:val="00DD3C77"/>
    <w:rsid w:val="00DD45F5"/>
    <w:rsid w:val="00DD480D"/>
    <w:rsid w:val="00DD4819"/>
    <w:rsid w:val="00DD4998"/>
    <w:rsid w:val="00DD4ABF"/>
    <w:rsid w:val="00DD5019"/>
    <w:rsid w:val="00DD5099"/>
    <w:rsid w:val="00DD51FE"/>
    <w:rsid w:val="00DD5234"/>
    <w:rsid w:val="00DD586A"/>
    <w:rsid w:val="00DD599D"/>
    <w:rsid w:val="00DD5BBE"/>
    <w:rsid w:val="00DE0ADD"/>
    <w:rsid w:val="00DE0B9A"/>
    <w:rsid w:val="00DE0D1E"/>
    <w:rsid w:val="00DE0E3A"/>
    <w:rsid w:val="00DE1B53"/>
    <w:rsid w:val="00DE2131"/>
    <w:rsid w:val="00DE2693"/>
    <w:rsid w:val="00DE2738"/>
    <w:rsid w:val="00DE27EF"/>
    <w:rsid w:val="00DE2D50"/>
    <w:rsid w:val="00DE31A9"/>
    <w:rsid w:val="00DE3772"/>
    <w:rsid w:val="00DE3BA0"/>
    <w:rsid w:val="00DE4CC8"/>
    <w:rsid w:val="00DE5B2B"/>
    <w:rsid w:val="00DE6E7A"/>
    <w:rsid w:val="00DE70A9"/>
    <w:rsid w:val="00DE74AC"/>
    <w:rsid w:val="00DE78BC"/>
    <w:rsid w:val="00DE7E5C"/>
    <w:rsid w:val="00DF02B0"/>
    <w:rsid w:val="00DF08D2"/>
    <w:rsid w:val="00DF11A6"/>
    <w:rsid w:val="00DF13A7"/>
    <w:rsid w:val="00DF1CA9"/>
    <w:rsid w:val="00DF1EBB"/>
    <w:rsid w:val="00DF2942"/>
    <w:rsid w:val="00DF33A3"/>
    <w:rsid w:val="00DF3D18"/>
    <w:rsid w:val="00DF3F3E"/>
    <w:rsid w:val="00DF48B6"/>
    <w:rsid w:val="00DF4BF0"/>
    <w:rsid w:val="00DF5296"/>
    <w:rsid w:val="00DF5AF6"/>
    <w:rsid w:val="00DF5B69"/>
    <w:rsid w:val="00DF6720"/>
    <w:rsid w:val="00DF72A5"/>
    <w:rsid w:val="00E004D5"/>
    <w:rsid w:val="00E00D9A"/>
    <w:rsid w:val="00E014AD"/>
    <w:rsid w:val="00E024B2"/>
    <w:rsid w:val="00E02906"/>
    <w:rsid w:val="00E032E7"/>
    <w:rsid w:val="00E0439F"/>
    <w:rsid w:val="00E0447C"/>
    <w:rsid w:val="00E04C61"/>
    <w:rsid w:val="00E05742"/>
    <w:rsid w:val="00E0579E"/>
    <w:rsid w:val="00E0687E"/>
    <w:rsid w:val="00E068BC"/>
    <w:rsid w:val="00E06E45"/>
    <w:rsid w:val="00E077FF"/>
    <w:rsid w:val="00E07FB8"/>
    <w:rsid w:val="00E10259"/>
    <w:rsid w:val="00E10DCC"/>
    <w:rsid w:val="00E11BA8"/>
    <w:rsid w:val="00E11CF3"/>
    <w:rsid w:val="00E126FD"/>
    <w:rsid w:val="00E13392"/>
    <w:rsid w:val="00E139E1"/>
    <w:rsid w:val="00E13D37"/>
    <w:rsid w:val="00E14690"/>
    <w:rsid w:val="00E1477D"/>
    <w:rsid w:val="00E169DD"/>
    <w:rsid w:val="00E16A20"/>
    <w:rsid w:val="00E16E0E"/>
    <w:rsid w:val="00E17763"/>
    <w:rsid w:val="00E17C1F"/>
    <w:rsid w:val="00E17D7B"/>
    <w:rsid w:val="00E20D05"/>
    <w:rsid w:val="00E217EA"/>
    <w:rsid w:val="00E21D9C"/>
    <w:rsid w:val="00E22131"/>
    <w:rsid w:val="00E23401"/>
    <w:rsid w:val="00E25011"/>
    <w:rsid w:val="00E2634C"/>
    <w:rsid w:val="00E26370"/>
    <w:rsid w:val="00E26A2A"/>
    <w:rsid w:val="00E278D4"/>
    <w:rsid w:val="00E27946"/>
    <w:rsid w:val="00E27CAC"/>
    <w:rsid w:val="00E27F20"/>
    <w:rsid w:val="00E30C83"/>
    <w:rsid w:val="00E31C5F"/>
    <w:rsid w:val="00E3281C"/>
    <w:rsid w:val="00E3354C"/>
    <w:rsid w:val="00E33F66"/>
    <w:rsid w:val="00E34616"/>
    <w:rsid w:val="00E34F71"/>
    <w:rsid w:val="00E352CF"/>
    <w:rsid w:val="00E35990"/>
    <w:rsid w:val="00E359A4"/>
    <w:rsid w:val="00E36A4C"/>
    <w:rsid w:val="00E36DEB"/>
    <w:rsid w:val="00E40341"/>
    <w:rsid w:val="00E40593"/>
    <w:rsid w:val="00E40A31"/>
    <w:rsid w:val="00E412AA"/>
    <w:rsid w:val="00E419A1"/>
    <w:rsid w:val="00E419AC"/>
    <w:rsid w:val="00E41D24"/>
    <w:rsid w:val="00E41D55"/>
    <w:rsid w:val="00E42026"/>
    <w:rsid w:val="00E4202E"/>
    <w:rsid w:val="00E42682"/>
    <w:rsid w:val="00E4346B"/>
    <w:rsid w:val="00E43BA0"/>
    <w:rsid w:val="00E4415F"/>
    <w:rsid w:val="00E44489"/>
    <w:rsid w:val="00E44776"/>
    <w:rsid w:val="00E45ED4"/>
    <w:rsid w:val="00E465BE"/>
    <w:rsid w:val="00E46DBF"/>
    <w:rsid w:val="00E478D6"/>
    <w:rsid w:val="00E5025A"/>
    <w:rsid w:val="00E5150A"/>
    <w:rsid w:val="00E51C27"/>
    <w:rsid w:val="00E529C2"/>
    <w:rsid w:val="00E52EB0"/>
    <w:rsid w:val="00E540F9"/>
    <w:rsid w:val="00E54165"/>
    <w:rsid w:val="00E542BC"/>
    <w:rsid w:val="00E564FB"/>
    <w:rsid w:val="00E566C0"/>
    <w:rsid w:val="00E56B8D"/>
    <w:rsid w:val="00E576A9"/>
    <w:rsid w:val="00E57737"/>
    <w:rsid w:val="00E5784C"/>
    <w:rsid w:val="00E578F3"/>
    <w:rsid w:val="00E60233"/>
    <w:rsid w:val="00E60CE5"/>
    <w:rsid w:val="00E61762"/>
    <w:rsid w:val="00E619F5"/>
    <w:rsid w:val="00E61F04"/>
    <w:rsid w:val="00E61FC4"/>
    <w:rsid w:val="00E621C9"/>
    <w:rsid w:val="00E62331"/>
    <w:rsid w:val="00E6239B"/>
    <w:rsid w:val="00E6286E"/>
    <w:rsid w:val="00E636CA"/>
    <w:rsid w:val="00E63B43"/>
    <w:rsid w:val="00E63DE3"/>
    <w:rsid w:val="00E64AF6"/>
    <w:rsid w:val="00E651E4"/>
    <w:rsid w:val="00E6581A"/>
    <w:rsid w:val="00E663AD"/>
    <w:rsid w:val="00E66C3A"/>
    <w:rsid w:val="00E66F6D"/>
    <w:rsid w:val="00E67400"/>
    <w:rsid w:val="00E70100"/>
    <w:rsid w:val="00E70FBE"/>
    <w:rsid w:val="00E721B8"/>
    <w:rsid w:val="00E723BA"/>
    <w:rsid w:val="00E724E0"/>
    <w:rsid w:val="00E72D61"/>
    <w:rsid w:val="00E72D8F"/>
    <w:rsid w:val="00E73B79"/>
    <w:rsid w:val="00E742CA"/>
    <w:rsid w:val="00E74D74"/>
    <w:rsid w:val="00E74D8E"/>
    <w:rsid w:val="00E75810"/>
    <w:rsid w:val="00E80182"/>
    <w:rsid w:val="00E824C6"/>
    <w:rsid w:val="00E82E1E"/>
    <w:rsid w:val="00E84046"/>
    <w:rsid w:val="00E86E16"/>
    <w:rsid w:val="00E878F7"/>
    <w:rsid w:val="00E900E9"/>
    <w:rsid w:val="00E90142"/>
    <w:rsid w:val="00E903EE"/>
    <w:rsid w:val="00E903F7"/>
    <w:rsid w:val="00E90B71"/>
    <w:rsid w:val="00E90F65"/>
    <w:rsid w:val="00E91C6A"/>
    <w:rsid w:val="00E92226"/>
    <w:rsid w:val="00E92E9C"/>
    <w:rsid w:val="00E93168"/>
    <w:rsid w:val="00E93808"/>
    <w:rsid w:val="00E93E57"/>
    <w:rsid w:val="00E94445"/>
    <w:rsid w:val="00E945BD"/>
    <w:rsid w:val="00E9485A"/>
    <w:rsid w:val="00E94896"/>
    <w:rsid w:val="00E94A85"/>
    <w:rsid w:val="00E95940"/>
    <w:rsid w:val="00E95963"/>
    <w:rsid w:val="00E9602C"/>
    <w:rsid w:val="00E9640A"/>
    <w:rsid w:val="00E9651C"/>
    <w:rsid w:val="00E96B58"/>
    <w:rsid w:val="00E9744A"/>
    <w:rsid w:val="00EA0045"/>
    <w:rsid w:val="00EA0239"/>
    <w:rsid w:val="00EA0B44"/>
    <w:rsid w:val="00EA176A"/>
    <w:rsid w:val="00EA1D96"/>
    <w:rsid w:val="00EA213F"/>
    <w:rsid w:val="00EA2BE4"/>
    <w:rsid w:val="00EA2C03"/>
    <w:rsid w:val="00EA36A6"/>
    <w:rsid w:val="00EA38BB"/>
    <w:rsid w:val="00EA46E5"/>
    <w:rsid w:val="00EA5702"/>
    <w:rsid w:val="00EA5AF8"/>
    <w:rsid w:val="00EA61FD"/>
    <w:rsid w:val="00EA69B1"/>
    <w:rsid w:val="00EA7FB3"/>
    <w:rsid w:val="00EB09B4"/>
    <w:rsid w:val="00EB0D86"/>
    <w:rsid w:val="00EB12DD"/>
    <w:rsid w:val="00EB1613"/>
    <w:rsid w:val="00EB1832"/>
    <w:rsid w:val="00EB258F"/>
    <w:rsid w:val="00EB2FC4"/>
    <w:rsid w:val="00EB3707"/>
    <w:rsid w:val="00EB3E48"/>
    <w:rsid w:val="00EB42BC"/>
    <w:rsid w:val="00EB4377"/>
    <w:rsid w:val="00EB4A70"/>
    <w:rsid w:val="00EB561D"/>
    <w:rsid w:val="00EB6148"/>
    <w:rsid w:val="00EB62C3"/>
    <w:rsid w:val="00EB7DBE"/>
    <w:rsid w:val="00EC026E"/>
    <w:rsid w:val="00EC3E53"/>
    <w:rsid w:val="00EC4AD9"/>
    <w:rsid w:val="00EC5D1E"/>
    <w:rsid w:val="00EC5F5A"/>
    <w:rsid w:val="00EC7CD8"/>
    <w:rsid w:val="00EC7D93"/>
    <w:rsid w:val="00EC7F28"/>
    <w:rsid w:val="00ED026A"/>
    <w:rsid w:val="00ED0347"/>
    <w:rsid w:val="00ED07E8"/>
    <w:rsid w:val="00ED0C31"/>
    <w:rsid w:val="00ED12C4"/>
    <w:rsid w:val="00ED13D7"/>
    <w:rsid w:val="00ED15A0"/>
    <w:rsid w:val="00ED182A"/>
    <w:rsid w:val="00ED18A4"/>
    <w:rsid w:val="00ED1A39"/>
    <w:rsid w:val="00ED20C6"/>
    <w:rsid w:val="00ED2A4B"/>
    <w:rsid w:val="00ED2D65"/>
    <w:rsid w:val="00ED2DBF"/>
    <w:rsid w:val="00ED3422"/>
    <w:rsid w:val="00ED4946"/>
    <w:rsid w:val="00ED4F13"/>
    <w:rsid w:val="00ED5221"/>
    <w:rsid w:val="00ED5F13"/>
    <w:rsid w:val="00ED6091"/>
    <w:rsid w:val="00ED74FC"/>
    <w:rsid w:val="00EE033D"/>
    <w:rsid w:val="00EE0BD3"/>
    <w:rsid w:val="00EE1AB2"/>
    <w:rsid w:val="00EE2272"/>
    <w:rsid w:val="00EE22F4"/>
    <w:rsid w:val="00EE2DC4"/>
    <w:rsid w:val="00EE2E48"/>
    <w:rsid w:val="00EE4B26"/>
    <w:rsid w:val="00EE6439"/>
    <w:rsid w:val="00EE67D9"/>
    <w:rsid w:val="00EE68FC"/>
    <w:rsid w:val="00EE6920"/>
    <w:rsid w:val="00EE7BEF"/>
    <w:rsid w:val="00EF139C"/>
    <w:rsid w:val="00EF1FC4"/>
    <w:rsid w:val="00EF209D"/>
    <w:rsid w:val="00EF3072"/>
    <w:rsid w:val="00EF34D0"/>
    <w:rsid w:val="00EF3507"/>
    <w:rsid w:val="00EF4001"/>
    <w:rsid w:val="00EF42AC"/>
    <w:rsid w:val="00EF4996"/>
    <w:rsid w:val="00EF4BD4"/>
    <w:rsid w:val="00EF5552"/>
    <w:rsid w:val="00EF561A"/>
    <w:rsid w:val="00EF6249"/>
    <w:rsid w:val="00EF73D1"/>
    <w:rsid w:val="00EF7A50"/>
    <w:rsid w:val="00F003ED"/>
    <w:rsid w:val="00F01D8A"/>
    <w:rsid w:val="00F02DB5"/>
    <w:rsid w:val="00F0419E"/>
    <w:rsid w:val="00F04447"/>
    <w:rsid w:val="00F04978"/>
    <w:rsid w:val="00F05748"/>
    <w:rsid w:val="00F05A33"/>
    <w:rsid w:val="00F05F14"/>
    <w:rsid w:val="00F064BA"/>
    <w:rsid w:val="00F065CA"/>
    <w:rsid w:val="00F065D9"/>
    <w:rsid w:val="00F06742"/>
    <w:rsid w:val="00F06D43"/>
    <w:rsid w:val="00F0732C"/>
    <w:rsid w:val="00F10107"/>
    <w:rsid w:val="00F101C7"/>
    <w:rsid w:val="00F1067A"/>
    <w:rsid w:val="00F11A78"/>
    <w:rsid w:val="00F12236"/>
    <w:rsid w:val="00F12386"/>
    <w:rsid w:val="00F12449"/>
    <w:rsid w:val="00F12D4D"/>
    <w:rsid w:val="00F12E00"/>
    <w:rsid w:val="00F1321F"/>
    <w:rsid w:val="00F1460E"/>
    <w:rsid w:val="00F1503E"/>
    <w:rsid w:val="00F1571F"/>
    <w:rsid w:val="00F158A6"/>
    <w:rsid w:val="00F15FB0"/>
    <w:rsid w:val="00F16586"/>
    <w:rsid w:val="00F170EB"/>
    <w:rsid w:val="00F1741D"/>
    <w:rsid w:val="00F174DC"/>
    <w:rsid w:val="00F17618"/>
    <w:rsid w:val="00F17BFC"/>
    <w:rsid w:val="00F20637"/>
    <w:rsid w:val="00F21697"/>
    <w:rsid w:val="00F216BF"/>
    <w:rsid w:val="00F2192D"/>
    <w:rsid w:val="00F2274C"/>
    <w:rsid w:val="00F22A64"/>
    <w:rsid w:val="00F22F9B"/>
    <w:rsid w:val="00F24BDB"/>
    <w:rsid w:val="00F256F1"/>
    <w:rsid w:val="00F26530"/>
    <w:rsid w:val="00F276EA"/>
    <w:rsid w:val="00F27BD5"/>
    <w:rsid w:val="00F3049B"/>
    <w:rsid w:val="00F307D6"/>
    <w:rsid w:val="00F30A6A"/>
    <w:rsid w:val="00F317AD"/>
    <w:rsid w:val="00F317BF"/>
    <w:rsid w:val="00F31842"/>
    <w:rsid w:val="00F31C71"/>
    <w:rsid w:val="00F32008"/>
    <w:rsid w:val="00F3201F"/>
    <w:rsid w:val="00F324DD"/>
    <w:rsid w:val="00F32A5B"/>
    <w:rsid w:val="00F334C2"/>
    <w:rsid w:val="00F3537A"/>
    <w:rsid w:val="00F3565D"/>
    <w:rsid w:val="00F35BA7"/>
    <w:rsid w:val="00F35D8E"/>
    <w:rsid w:val="00F367A1"/>
    <w:rsid w:val="00F36C30"/>
    <w:rsid w:val="00F37437"/>
    <w:rsid w:val="00F3762B"/>
    <w:rsid w:val="00F377B1"/>
    <w:rsid w:val="00F40279"/>
    <w:rsid w:val="00F40BC3"/>
    <w:rsid w:val="00F41661"/>
    <w:rsid w:val="00F416E4"/>
    <w:rsid w:val="00F42238"/>
    <w:rsid w:val="00F422C9"/>
    <w:rsid w:val="00F426EE"/>
    <w:rsid w:val="00F4333A"/>
    <w:rsid w:val="00F44C70"/>
    <w:rsid w:val="00F451BE"/>
    <w:rsid w:val="00F463EB"/>
    <w:rsid w:val="00F4668E"/>
    <w:rsid w:val="00F466E4"/>
    <w:rsid w:val="00F468CF"/>
    <w:rsid w:val="00F46A76"/>
    <w:rsid w:val="00F47624"/>
    <w:rsid w:val="00F5063E"/>
    <w:rsid w:val="00F50727"/>
    <w:rsid w:val="00F517A6"/>
    <w:rsid w:val="00F521A6"/>
    <w:rsid w:val="00F52B97"/>
    <w:rsid w:val="00F52EE2"/>
    <w:rsid w:val="00F53057"/>
    <w:rsid w:val="00F537A6"/>
    <w:rsid w:val="00F544EE"/>
    <w:rsid w:val="00F548DD"/>
    <w:rsid w:val="00F54AF5"/>
    <w:rsid w:val="00F553D4"/>
    <w:rsid w:val="00F55B8C"/>
    <w:rsid w:val="00F5744E"/>
    <w:rsid w:val="00F602A8"/>
    <w:rsid w:val="00F602B5"/>
    <w:rsid w:val="00F6035A"/>
    <w:rsid w:val="00F6133B"/>
    <w:rsid w:val="00F613D9"/>
    <w:rsid w:val="00F61C8A"/>
    <w:rsid w:val="00F61D59"/>
    <w:rsid w:val="00F6200C"/>
    <w:rsid w:val="00F6234D"/>
    <w:rsid w:val="00F625BD"/>
    <w:rsid w:val="00F6266A"/>
    <w:rsid w:val="00F629AB"/>
    <w:rsid w:val="00F62CCC"/>
    <w:rsid w:val="00F62F16"/>
    <w:rsid w:val="00F63622"/>
    <w:rsid w:val="00F636E5"/>
    <w:rsid w:val="00F63DE4"/>
    <w:rsid w:val="00F64100"/>
    <w:rsid w:val="00F645F1"/>
    <w:rsid w:val="00F64D1F"/>
    <w:rsid w:val="00F652FE"/>
    <w:rsid w:val="00F6630A"/>
    <w:rsid w:val="00F66655"/>
    <w:rsid w:val="00F70758"/>
    <w:rsid w:val="00F708DD"/>
    <w:rsid w:val="00F713BD"/>
    <w:rsid w:val="00F71689"/>
    <w:rsid w:val="00F71B42"/>
    <w:rsid w:val="00F71D0B"/>
    <w:rsid w:val="00F726EE"/>
    <w:rsid w:val="00F72E21"/>
    <w:rsid w:val="00F737F5"/>
    <w:rsid w:val="00F73C56"/>
    <w:rsid w:val="00F73CA5"/>
    <w:rsid w:val="00F73D40"/>
    <w:rsid w:val="00F741B8"/>
    <w:rsid w:val="00F74302"/>
    <w:rsid w:val="00F74333"/>
    <w:rsid w:val="00F745D6"/>
    <w:rsid w:val="00F74E19"/>
    <w:rsid w:val="00F7513F"/>
    <w:rsid w:val="00F75286"/>
    <w:rsid w:val="00F75F25"/>
    <w:rsid w:val="00F762FC"/>
    <w:rsid w:val="00F764A5"/>
    <w:rsid w:val="00F76BCA"/>
    <w:rsid w:val="00F76EC4"/>
    <w:rsid w:val="00F776E6"/>
    <w:rsid w:val="00F779C9"/>
    <w:rsid w:val="00F81194"/>
    <w:rsid w:val="00F81B46"/>
    <w:rsid w:val="00F81B8B"/>
    <w:rsid w:val="00F81DFE"/>
    <w:rsid w:val="00F823A3"/>
    <w:rsid w:val="00F827D2"/>
    <w:rsid w:val="00F82C60"/>
    <w:rsid w:val="00F82DAB"/>
    <w:rsid w:val="00F82ECF"/>
    <w:rsid w:val="00F8300A"/>
    <w:rsid w:val="00F832D7"/>
    <w:rsid w:val="00F83335"/>
    <w:rsid w:val="00F83567"/>
    <w:rsid w:val="00F838FC"/>
    <w:rsid w:val="00F84DB5"/>
    <w:rsid w:val="00F852FE"/>
    <w:rsid w:val="00F85DDC"/>
    <w:rsid w:val="00F86265"/>
    <w:rsid w:val="00F86519"/>
    <w:rsid w:val="00F86841"/>
    <w:rsid w:val="00F86BE3"/>
    <w:rsid w:val="00F87515"/>
    <w:rsid w:val="00F87C94"/>
    <w:rsid w:val="00F87FD4"/>
    <w:rsid w:val="00F901A9"/>
    <w:rsid w:val="00F90500"/>
    <w:rsid w:val="00F90813"/>
    <w:rsid w:val="00F90D39"/>
    <w:rsid w:val="00F90E64"/>
    <w:rsid w:val="00F91B2B"/>
    <w:rsid w:val="00F91FF2"/>
    <w:rsid w:val="00F93008"/>
    <w:rsid w:val="00F93557"/>
    <w:rsid w:val="00F93FC2"/>
    <w:rsid w:val="00F94730"/>
    <w:rsid w:val="00F94A56"/>
    <w:rsid w:val="00F94FAA"/>
    <w:rsid w:val="00F95549"/>
    <w:rsid w:val="00F975FD"/>
    <w:rsid w:val="00F9788E"/>
    <w:rsid w:val="00F97DD9"/>
    <w:rsid w:val="00FA01C0"/>
    <w:rsid w:val="00FA1E20"/>
    <w:rsid w:val="00FA203A"/>
    <w:rsid w:val="00FA217E"/>
    <w:rsid w:val="00FA2E6C"/>
    <w:rsid w:val="00FA448A"/>
    <w:rsid w:val="00FA4A02"/>
    <w:rsid w:val="00FA4BFB"/>
    <w:rsid w:val="00FA4CCB"/>
    <w:rsid w:val="00FA504D"/>
    <w:rsid w:val="00FA5D10"/>
    <w:rsid w:val="00FA650E"/>
    <w:rsid w:val="00FA69F5"/>
    <w:rsid w:val="00FA6A16"/>
    <w:rsid w:val="00FA6A1C"/>
    <w:rsid w:val="00FA7201"/>
    <w:rsid w:val="00FA744D"/>
    <w:rsid w:val="00FA7B02"/>
    <w:rsid w:val="00FA7DA9"/>
    <w:rsid w:val="00FB04B7"/>
    <w:rsid w:val="00FB0DA8"/>
    <w:rsid w:val="00FB1349"/>
    <w:rsid w:val="00FB2C20"/>
    <w:rsid w:val="00FB3642"/>
    <w:rsid w:val="00FB3A0A"/>
    <w:rsid w:val="00FB4972"/>
    <w:rsid w:val="00FB4FAD"/>
    <w:rsid w:val="00FB5134"/>
    <w:rsid w:val="00FB67CD"/>
    <w:rsid w:val="00FB6D74"/>
    <w:rsid w:val="00FC0979"/>
    <w:rsid w:val="00FC13F0"/>
    <w:rsid w:val="00FC2129"/>
    <w:rsid w:val="00FC2CE8"/>
    <w:rsid w:val="00FC2CF1"/>
    <w:rsid w:val="00FC3790"/>
    <w:rsid w:val="00FC59D5"/>
    <w:rsid w:val="00FC64F7"/>
    <w:rsid w:val="00FC692F"/>
    <w:rsid w:val="00FC6C04"/>
    <w:rsid w:val="00FC754E"/>
    <w:rsid w:val="00FC7BAE"/>
    <w:rsid w:val="00FC7C24"/>
    <w:rsid w:val="00FD0BD0"/>
    <w:rsid w:val="00FD0FAB"/>
    <w:rsid w:val="00FD11CD"/>
    <w:rsid w:val="00FD1486"/>
    <w:rsid w:val="00FD14C6"/>
    <w:rsid w:val="00FD20E1"/>
    <w:rsid w:val="00FD241A"/>
    <w:rsid w:val="00FD27B4"/>
    <w:rsid w:val="00FD2AF1"/>
    <w:rsid w:val="00FD300B"/>
    <w:rsid w:val="00FD3625"/>
    <w:rsid w:val="00FD3920"/>
    <w:rsid w:val="00FD3B2D"/>
    <w:rsid w:val="00FD48F2"/>
    <w:rsid w:val="00FD494D"/>
    <w:rsid w:val="00FD4A6D"/>
    <w:rsid w:val="00FD53BE"/>
    <w:rsid w:val="00FD5677"/>
    <w:rsid w:val="00FD59BC"/>
    <w:rsid w:val="00FD5D0C"/>
    <w:rsid w:val="00FD6ABE"/>
    <w:rsid w:val="00FD71A2"/>
    <w:rsid w:val="00FE0A74"/>
    <w:rsid w:val="00FE0AC8"/>
    <w:rsid w:val="00FE32DC"/>
    <w:rsid w:val="00FE39F4"/>
    <w:rsid w:val="00FE4378"/>
    <w:rsid w:val="00FE49CF"/>
    <w:rsid w:val="00FE550C"/>
    <w:rsid w:val="00FE58BE"/>
    <w:rsid w:val="00FE5B2D"/>
    <w:rsid w:val="00FE5DEE"/>
    <w:rsid w:val="00FE65FE"/>
    <w:rsid w:val="00FE6F03"/>
    <w:rsid w:val="00FE701A"/>
    <w:rsid w:val="00FE7364"/>
    <w:rsid w:val="00FF050F"/>
    <w:rsid w:val="00FF07CE"/>
    <w:rsid w:val="00FF0B22"/>
    <w:rsid w:val="00FF0BEB"/>
    <w:rsid w:val="00FF0FCE"/>
    <w:rsid w:val="00FF1035"/>
    <w:rsid w:val="00FF1355"/>
    <w:rsid w:val="00FF1532"/>
    <w:rsid w:val="00FF1667"/>
    <w:rsid w:val="00FF1B78"/>
    <w:rsid w:val="00FF2694"/>
    <w:rsid w:val="00FF2AEC"/>
    <w:rsid w:val="00FF2F28"/>
    <w:rsid w:val="00FF3383"/>
    <w:rsid w:val="00FF395C"/>
    <w:rsid w:val="00FF42EF"/>
    <w:rsid w:val="00FF45BE"/>
    <w:rsid w:val="00FF6922"/>
    <w:rsid w:val="00FF763C"/>
    <w:rsid w:val="00FF7CE6"/>
    <w:rsid w:val="0345801C"/>
    <w:rsid w:val="035ED828"/>
    <w:rsid w:val="036B8D32"/>
    <w:rsid w:val="03C9723E"/>
    <w:rsid w:val="03D39BDF"/>
    <w:rsid w:val="042116D1"/>
    <w:rsid w:val="048B1EB7"/>
    <w:rsid w:val="0549C3D1"/>
    <w:rsid w:val="05FFB108"/>
    <w:rsid w:val="06DB5669"/>
    <w:rsid w:val="09BAF9CA"/>
    <w:rsid w:val="0B6F4B70"/>
    <w:rsid w:val="0BA1718A"/>
    <w:rsid w:val="0BBBEAFE"/>
    <w:rsid w:val="0BFA74A5"/>
    <w:rsid w:val="0C3859AE"/>
    <w:rsid w:val="0C6FF0B5"/>
    <w:rsid w:val="0D439ADF"/>
    <w:rsid w:val="0D71C751"/>
    <w:rsid w:val="0E22BBFF"/>
    <w:rsid w:val="0EEA3781"/>
    <w:rsid w:val="0FA34DBD"/>
    <w:rsid w:val="0FDD004A"/>
    <w:rsid w:val="12231831"/>
    <w:rsid w:val="12438204"/>
    <w:rsid w:val="12A7F9CD"/>
    <w:rsid w:val="12B7B5B9"/>
    <w:rsid w:val="12EBB24B"/>
    <w:rsid w:val="134CA241"/>
    <w:rsid w:val="13645D20"/>
    <w:rsid w:val="14165EC5"/>
    <w:rsid w:val="1458F295"/>
    <w:rsid w:val="14DFADAB"/>
    <w:rsid w:val="14F1C642"/>
    <w:rsid w:val="1594085A"/>
    <w:rsid w:val="15957013"/>
    <w:rsid w:val="15A400E9"/>
    <w:rsid w:val="15B1A1E0"/>
    <w:rsid w:val="16B3D411"/>
    <w:rsid w:val="17939CF6"/>
    <w:rsid w:val="1795F1D9"/>
    <w:rsid w:val="1855E2AD"/>
    <w:rsid w:val="1900F13B"/>
    <w:rsid w:val="1966FDD1"/>
    <w:rsid w:val="19B77E2D"/>
    <w:rsid w:val="19D83E1C"/>
    <w:rsid w:val="1A4FA143"/>
    <w:rsid w:val="1A784B2E"/>
    <w:rsid w:val="1B6CBD89"/>
    <w:rsid w:val="1BA71F3B"/>
    <w:rsid w:val="1C1F95BE"/>
    <w:rsid w:val="1D560187"/>
    <w:rsid w:val="1D9BE831"/>
    <w:rsid w:val="1DB7C60D"/>
    <w:rsid w:val="1E2129C0"/>
    <w:rsid w:val="1E2F2F3B"/>
    <w:rsid w:val="1F34ABB7"/>
    <w:rsid w:val="1F556332"/>
    <w:rsid w:val="1F63E57E"/>
    <w:rsid w:val="1F6E2623"/>
    <w:rsid w:val="1F74427A"/>
    <w:rsid w:val="21063FEA"/>
    <w:rsid w:val="2110D00D"/>
    <w:rsid w:val="21D45E33"/>
    <w:rsid w:val="21E1FCF5"/>
    <w:rsid w:val="233E4901"/>
    <w:rsid w:val="2394D1B7"/>
    <w:rsid w:val="24926C03"/>
    <w:rsid w:val="24A2E74E"/>
    <w:rsid w:val="24BA6540"/>
    <w:rsid w:val="25B8AE32"/>
    <w:rsid w:val="2722F838"/>
    <w:rsid w:val="2775B1F6"/>
    <w:rsid w:val="28DBDFE5"/>
    <w:rsid w:val="292D778E"/>
    <w:rsid w:val="298B99FE"/>
    <w:rsid w:val="29E8CFDE"/>
    <w:rsid w:val="2A4FCF18"/>
    <w:rsid w:val="2C157CF6"/>
    <w:rsid w:val="2C2F1AD2"/>
    <w:rsid w:val="2DB28556"/>
    <w:rsid w:val="2E3C378A"/>
    <w:rsid w:val="2FAE77D9"/>
    <w:rsid w:val="300CC48E"/>
    <w:rsid w:val="301D7881"/>
    <w:rsid w:val="3095B0E6"/>
    <w:rsid w:val="311AD967"/>
    <w:rsid w:val="31C0C9BA"/>
    <w:rsid w:val="3278E62D"/>
    <w:rsid w:val="335B7E52"/>
    <w:rsid w:val="345D987A"/>
    <w:rsid w:val="34A81FFE"/>
    <w:rsid w:val="34F06FFD"/>
    <w:rsid w:val="358BD344"/>
    <w:rsid w:val="362DB237"/>
    <w:rsid w:val="368ABA2B"/>
    <w:rsid w:val="36BC0198"/>
    <w:rsid w:val="375E559B"/>
    <w:rsid w:val="3782D3AB"/>
    <w:rsid w:val="389BF8AE"/>
    <w:rsid w:val="38C6D6E6"/>
    <w:rsid w:val="398A4164"/>
    <w:rsid w:val="3A1193AC"/>
    <w:rsid w:val="3AEB947F"/>
    <w:rsid w:val="3AFBD425"/>
    <w:rsid w:val="3B674324"/>
    <w:rsid w:val="3C5644CE"/>
    <w:rsid w:val="3C70A9AD"/>
    <w:rsid w:val="3D81FFDE"/>
    <w:rsid w:val="3EF4BF72"/>
    <w:rsid w:val="3F3C9ED9"/>
    <w:rsid w:val="3F8DE590"/>
    <w:rsid w:val="4021822B"/>
    <w:rsid w:val="4107634B"/>
    <w:rsid w:val="4232A0FC"/>
    <w:rsid w:val="42440105"/>
    <w:rsid w:val="42C58652"/>
    <w:rsid w:val="431DCAA4"/>
    <w:rsid w:val="43519B09"/>
    <w:rsid w:val="436FDF1F"/>
    <w:rsid w:val="4423484C"/>
    <w:rsid w:val="443526B3"/>
    <w:rsid w:val="443821CF"/>
    <w:rsid w:val="443D1472"/>
    <w:rsid w:val="455C51F8"/>
    <w:rsid w:val="45758007"/>
    <w:rsid w:val="45B13B79"/>
    <w:rsid w:val="46DA1942"/>
    <w:rsid w:val="489FEA42"/>
    <w:rsid w:val="49504DF7"/>
    <w:rsid w:val="49A2BCFD"/>
    <w:rsid w:val="49B66F57"/>
    <w:rsid w:val="4B27F4B7"/>
    <w:rsid w:val="4BE48FB4"/>
    <w:rsid w:val="4C3739E5"/>
    <w:rsid w:val="4D2DCCFE"/>
    <w:rsid w:val="4D613072"/>
    <w:rsid w:val="4D7B3A46"/>
    <w:rsid w:val="4DC13C6D"/>
    <w:rsid w:val="4E10267F"/>
    <w:rsid w:val="4ECF030D"/>
    <w:rsid w:val="4FEEAA91"/>
    <w:rsid w:val="4FF3C2AE"/>
    <w:rsid w:val="506E21F8"/>
    <w:rsid w:val="50EE5E84"/>
    <w:rsid w:val="520CA066"/>
    <w:rsid w:val="523589A9"/>
    <w:rsid w:val="52FBF180"/>
    <w:rsid w:val="53215AB3"/>
    <w:rsid w:val="5344F2F5"/>
    <w:rsid w:val="54158638"/>
    <w:rsid w:val="54196DF1"/>
    <w:rsid w:val="560BF5CB"/>
    <w:rsid w:val="56ABB15C"/>
    <w:rsid w:val="59B1E8A2"/>
    <w:rsid w:val="59C5D123"/>
    <w:rsid w:val="5A258636"/>
    <w:rsid w:val="5AD1AEA6"/>
    <w:rsid w:val="5B2C7903"/>
    <w:rsid w:val="5B7EBEF7"/>
    <w:rsid w:val="5BD35781"/>
    <w:rsid w:val="5C71EDE8"/>
    <w:rsid w:val="5D8475F3"/>
    <w:rsid w:val="5EB161E6"/>
    <w:rsid w:val="5EE3D521"/>
    <w:rsid w:val="5F13E1E8"/>
    <w:rsid w:val="5FBDF81C"/>
    <w:rsid w:val="5FDB70A7"/>
    <w:rsid w:val="5FDC402E"/>
    <w:rsid w:val="5FEE0A2A"/>
    <w:rsid w:val="5FF9C308"/>
    <w:rsid w:val="5FFF6402"/>
    <w:rsid w:val="619EA80B"/>
    <w:rsid w:val="62109FFE"/>
    <w:rsid w:val="631FF0C2"/>
    <w:rsid w:val="63345783"/>
    <w:rsid w:val="640F8B30"/>
    <w:rsid w:val="641E05D3"/>
    <w:rsid w:val="64BCB66A"/>
    <w:rsid w:val="656D2B16"/>
    <w:rsid w:val="657394A3"/>
    <w:rsid w:val="6584B703"/>
    <w:rsid w:val="664196B0"/>
    <w:rsid w:val="664F350F"/>
    <w:rsid w:val="672B8254"/>
    <w:rsid w:val="6765140A"/>
    <w:rsid w:val="681F89D2"/>
    <w:rsid w:val="683A013D"/>
    <w:rsid w:val="6841E1B8"/>
    <w:rsid w:val="684F8D58"/>
    <w:rsid w:val="6A5DB7CC"/>
    <w:rsid w:val="6B050975"/>
    <w:rsid w:val="6B4CF011"/>
    <w:rsid w:val="6BE2D8C0"/>
    <w:rsid w:val="6BEB4A9F"/>
    <w:rsid w:val="6C8AFDEF"/>
    <w:rsid w:val="6D0F2195"/>
    <w:rsid w:val="6E649C26"/>
    <w:rsid w:val="6EEF1C70"/>
    <w:rsid w:val="6F865BF5"/>
    <w:rsid w:val="70DED0AF"/>
    <w:rsid w:val="71938F51"/>
    <w:rsid w:val="72D70C27"/>
    <w:rsid w:val="73D1516F"/>
    <w:rsid w:val="74EF0EB9"/>
    <w:rsid w:val="7539CC23"/>
    <w:rsid w:val="75B11D3B"/>
    <w:rsid w:val="76033ACC"/>
    <w:rsid w:val="760F4F55"/>
    <w:rsid w:val="761FDB15"/>
    <w:rsid w:val="7651FA9D"/>
    <w:rsid w:val="76A97FCA"/>
    <w:rsid w:val="77CA23C6"/>
    <w:rsid w:val="78810F26"/>
    <w:rsid w:val="79056D5E"/>
    <w:rsid w:val="790F416C"/>
    <w:rsid w:val="79BB18FE"/>
    <w:rsid w:val="7A1178A2"/>
    <w:rsid w:val="7AEB9183"/>
    <w:rsid w:val="7B755829"/>
    <w:rsid w:val="7DB65C6B"/>
    <w:rsid w:val="7DC61D85"/>
    <w:rsid w:val="7DF7C235"/>
    <w:rsid w:val="7E4A379F"/>
    <w:rsid w:val="7EC132C9"/>
    <w:rsid w:val="7EF4E863"/>
    <w:rsid w:val="7F5AC3A3"/>
    <w:rsid w:val="7FB64B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0A86"/>
  <w15:docId w15:val="{34A393B5-E8CE-4DFA-9D53-EDBF7A92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B37"/>
    <w:rPr>
      <w:rFonts w:ascii="Arial" w:hAnsi="Arial"/>
      <w:sz w:val="24"/>
      <w:szCs w:val="24"/>
    </w:rPr>
  </w:style>
  <w:style w:type="paragraph" w:styleId="Heading1">
    <w:name w:val="heading 1"/>
    <w:basedOn w:val="Normal"/>
    <w:next w:val="Normal"/>
    <w:qFormat/>
    <w:rsid w:val="0008047F"/>
    <w:pPr>
      <w:spacing w:before="240"/>
      <w:jc w:val="center"/>
      <w:outlineLvl w:val="0"/>
    </w:pPr>
    <w:rPr>
      <w:rFonts w:cs="Arial"/>
      <w:b/>
      <w:lang w:val="en-CA"/>
    </w:rPr>
  </w:style>
  <w:style w:type="paragraph" w:styleId="Heading2">
    <w:name w:val="heading 2"/>
    <w:basedOn w:val="Normal"/>
    <w:next w:val="Normal"/>
    <w:link w:val="Heading2Char"/>
    <w:qFormat/>
    <w:rsid w:val="0019235F"/>
    <w:pPr>
      <w:tabs>
        <w:tab w:val="left" w:leader="underscore" w:pos="10080"/>
      </w:tabs>
      <w:spacing w:before="360" w:after="240"/>
      <w:ind w:left="720" w:hanging="720"/>
      <w:outlineLvl w:val="1"/>
    </w:pPr>
    <w:rPr>
      <w:rFonts w:cs="Arial"/>
      <w:b/>
      <w:lang w:val="en-CA"/>
    </w:rPr>
  </w:style>
  <w:style w:type="paragraph" w:styleId="Heading3">
    <w:name w:val="heading 3"/>
    <w:basedOn w:val="ListParagraph"/>
    <w:next w:val="Normal"/>
    <w:link w:val="Heading3Char"/>
    <w:qFormat/>
    <w:rsid w:val="00C035BC"/>
    <w:pPr>
      <w:numPr>
        <w:numId w:val="9"/>
      </w:numPr>
      <w:spacing w:after="20"/>
      <w:outlineLvl w:val="2"/>
    </w:pPr>
    <w:rPr>
      <w:rFonts w:ascii="Arial" w:hAnsi="Arial" w:cs="Arial"/>
      <w:b/>
      <w:lang w:val="en-CA"/>
    </w:rPr>
  </w:style>
  <w:style w:type="paragraph" w:styleId="Heading4">
    <w:name w:val="heading 4"/>
    <w:basedOn w:val="ListParagraph"/>
    <w:next w:val="Normal"/>
    <w:qFormat/>
    <w:rsid w:val="0008047F"/>
    <w:pPr>
      <w:pBdr>
        <w:left w:val="single" w:sz="4" w:space="5" w:color="auto"/>
        <w:right w:val="single" w:sz="4" w:space="4" w:color="auto"/>
      </w:pBdr>
      <w:spacing w:after="20"/>
      <w:ind w:hanging="518"/>
      <w:outlineLvl w:val="3"/>
    </w:pPr>
    <w:rPr>
      <w:rFonts w:ascii="Arial" w:hAnsi="Arial" w:cs="Arial"/>
      <w:b/>
      <w:lang w:val="en-CA"/>
    </w:rPr>
  </w:style>
  <w:style w:type="paragraph" w:styleId="Heading6">
    <w:name w:val="heading 6"/>
    <w:basedOn w:val="Normal"/>
    <w:next w:val="Normal"/>
    <w:qFormat/>
    <w:rsid w:val="00B6770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C47286"/>
    <w:pPr>
      <w:tabs>
        <w:tab w:val="center" w:pos="4320"/>
        <w:tab w:val="right" w:pos="8640"/>
      </w:tabs>
    </w:pPr>
  </w:style>
  <w:style w:type="paragraph" w:styleId="Footer">
    <w:name w:val="footer"/>
    <w:basedOn w:val="Normal"/>
    <w:link w:val="FooterChar"/>
    <w:uiPriority w:val="99"/>
    <w:rsid w:val="00C47286"/>
    <w:pPr>
      <w:tabs>
        <w:tab w:val="center" w:pos="4320"/>
        <w:tab w:val="right" w:pos="8640"/>
      </w:tabs>
    </w:pPr>
  </w:style>
  <w:style w:type="paragraph" w:styleId="BalloonText">
    <w:name w:val="Balloon Text"/>
    <w:basedOn w:val="Normal"/>
    <w:semiHidden/>
    <w:rsid w:val="008B6F33"/>
    <w:rPr>
      <w:rFonts w:ascii="Tahoma" w:hAnsi="Tahoma" w:cs="Tahoma"/>
      <w:sz w:val="16"/>
      <w:szCs w:val="16"/>
    </w:rPr>
  </w:style>
  <w:style w:type="character" w:styleId="Hyperlink">
    <w:name w:val="Hyperlink"/>
    <w:rsid w:val="00600CCD"/>
    <w:rPr>
      <w:color w:val="0000FF"/>
      <w:u w:val="single"/>
    </w:rPr>
  </w:style>
  <w:style w:type="character" w:styleId="FollowedHyperlink">
    <w:name w:val="FollowedHyperlink"/>
    <w:rsid w:val="00367998"/>
    <w:rPr>
      <w:color w:val="800080"/>
      <w:u w:val="single"/>
    </w:rPr>
  </w:style>
  <w:style w:type="character" w:customStyle="1" w:styleId="PlainTextChar">
    <w:name w:val="Plain Text Char"/>
    <w:link w:val="PlainText"/>
    <w:semiHidden/>
    <w:locked/>
    <w:rsid w:val="00AE19B9"/>
    <w:rPr>
      <w:rFonts w:ascii="Arial" w:eastAsia="Times" w:hAnsi="Arial" w:cs="Arial"/>
      <w:kern w:val="24"/>
      <w:sz w:val="24"/>
      <w:lang w:val="en-US" w:eastAsia="en-US" w:bidi="ar-SA"/>
    </w:rPr>
  </w:style>
  <w:style w:type="paragraph" w:styleId="PlainText">
    <w:name w:val="Plain Text"/>
    <w:basedOn w:val="Normal"/>
    <w:link w:val="PlainTextChar"/>
    <w:rsid w:val="00AE19B9"/>
    <w:pPr>
      <w:spacing w:line="240" w:lineRule="atLeast"/>
    </w:pPr>
    <w:rPr>
      <w:rFonts w:eastAsia="Times" w:cs="Arial"/>
      <w:kern w:val="24"/>
      <w:szCs w:val="20"/>
    </w:rPr>
  </w:style>
  <w:style w:type="character" w:styleId="PageNumber">
    <w:name w:val="page number"/>
    <w:rsid w:val="00AE19B9"/>
    <w:rPr>
      <w:rFonts w:ascii="Helvetica" w:hAnsi="Helvetica" w:cs="Helvetica" w:hint="default"/>
      <w:sz w:val="24"/>
    </w:rPr>
  </w:style>
  <w:style w:type="character" w:customStyle="1" w:styleId="HeaderChar">
    <w:name w:val="Header Char"/>
    <w:link w:val="Header"/>
    <w:uiPriority w:val="99"/>
    <w:rsid w:val="00E0579E"/>
    <w:rPr>
      <w:rFonts w:ascii="Arial" w:hAnsi="Arial"/>
      <w:sz w:val="24"/>
      <w:szCs w:val="24"/>
    </w:rPr>
  </w:style>
  <w:style w:type="character" w:styleId="FootnoteReference">
    <w:name w:val="footnote reference"/>
    <w:rsid w:val="00BE6881"/>
  </w:style>
  <w:style w:type="paragraph" w:customStyle="1" w:styleId="Default">
    <w:name w:val="Default"/>
    <w:rsid w:val="00364731"/>
    <w:pPr>
      <w:widowControl w:val="0"/>
      <w:autoSpaceDE w:val="0"/>
      <w:autoSpaceDN w:val="0"/>
      <w:adjustRightInd w:val="0"/>
      <w:spacing w:line="360" w:lineRule="atLeast"/>
      <w:jc w:val="both"/>
    </w:pPr>
    <w:rPr>
      <w:color w:val="000000"/>
      <w:sz w:val="24"/>
      <w:szCs w:val="24"/>
    </w:rPr>
  </w:style>
  <w:style w:type="character" w:styleId="CommentReference">
    <w:name w:val="annotation reference"/>
    <w:rsid w:val="00FB5134"/>
    <w:rPr>
      <w:sz w:val="16"/>
      <w:szCs w:val="16"/>
    </w:rPr>
  </w:style>
  <w:style w:type="paragraph" w:styleId="CommentText">
    <w:name w:val="annotation text"/>
    <w:basedOn w:val="Normal"/>
    <w:link w:val="CommentTextChar"/>
    <w:rsid w:val="00FB5134"/>
    <w:rPr>
      <w:sz w:val="20"/>
      <w:szCs w:val="20"/>
    </w:rPr>
  </w:style>
  <w:style w:type="character" w:customStyle="1" w:styleId="CommentTextChar">
    <w:name w:val="Comment Text Char"/>
    <w:link w:val="CommentText"/>
    <w:rsid w:val="00FB5134"/>
    <w:rPr>
      <w:rFonts w:ascii="Arial" w:hAnsi="Arial"/>
    </w:rPr>
  </w:style>
  <w:style w:type="paragraph" w:styleId="CommentSubject">
    <w:name w:val="annotation subject"/>
    <w:basedOn w:val="CommentText"/>
    <w:next w:val="CommentText"/>
    <w:link w:val="CommentSubjectChar"/>
    <w:rsid w:val="00FB5134"/>
    <w:rPr>
      <w:b/>
      <w:bCs/>
    </w:rPr>
  </w:style>
  <w:style w:type="character" w:customStyle="1" w:styleId="CommentSubjectChar">
    <w:name w:val="Comment Subject Char"/>
    <w:link w:val="CommentSubject"/>
    <w:rsid w:val="00FB5134"/>
    <w:rPr>
      <w:rFonts w:ascii="Arial" w:hAnsi="Arial"/>
      <w:b/>
      <w:bCs/>
    </w:rPr>
  </w:style>
  <w:style w:type="paragraph" w:styleId="ListParagraph">
    <w:name w:val="List Paragraph"/>
    <w:basedOn w:val="Normal"/>
    <w:link w:val="ListParagraphChar"/>
    <w:uiPriority w:val="34"/>
    <w:qFormat/>
    <w:rsid w:val="00410260"/>
    <w:pPr>
      <w:widowControl w:val="0"/>
      <w:autoSpaceDE w:val="0"/>
      <w:autoSpaceDN w:val="0"/>
      <w:adjustRightInd w:val="0"/>
      <w:ind w:left="720"/>
    </w:pPr>
    <w:rPr>
      <w:rFonts w:ascii="Times New Roman" w:hAnsi="Times New Roman"/>
    </w:rPr>
  </w:style>
  <w:style w:type="paragraph" w:customStyle="1" w:styleId="Level1">
    <w:name w:val="Level 1"/>
    <w:basedOn w:val="Normal"/>
    <w:link w:val="Level1Char"/>
    <w:rsid w:val="0038382D"/>
    <w:pPr>
      <w:widowControl w:val="0"/>
      <w:autoSpaceDE w:val="0"/>
      <w:autoSpaceDN w:val="0"/>
      <w:adjustRightInd w:val="0"/>
      <w:ind w:left="1440" w:hanging="720"/>
    </w:pPr>
    <w:rPr>
      <w:rFonts w:ascii="Times New Roman" w:hAnsi="Times New Roman"/>
    </w:rPr>
  </w:style>
  <w:style w:type="character" w:customStyle="1" w:styleId="Level1Char">
    <w:name w:val="Level 1 Char"/>
    <w:link w:val="Level1"/>
    <w:rsid w:val="0038382D"/>
    <w:rPr>
      <w:sz w:val="24"/>
      <w:szCs w:val="24"/>
    </w:rPr>
  </w:style>
  <w:style w:type="paragraph" w:styleId="Revision">
    <w:name w:val="Revision"/>
    <w:hidden/>
    <w:uiPriority w:val="99"/>
    <w:semiHidden/>
    <w:rsid w:val="00D633D6"/>
    <w:rPr>
      <w:rFonts w:ascii="Arial" w:hAnsi="Arial"/>
      <w:sz w:val="24"/>
      <w:szCs w:val="24"/>
    </w:rPr>
  </w:style>
  <w:style w:type="character" w:customStyle="1" w:styleId="FooterChar">
    <w:name w:val="Footer Char"/>
    <w:link w:val="Footer"/>
    <w:uiPriority w:val="99"/>
    <w:rsid w:val="004D142C"/>
    <w:rPr>
      <w:rFonts w:ascii="Arial" w:hAnsi="Arial"/>
      <w:sz w:val="24"/>
      <w:szCs w:val="24"/>
    </w:rPr>
  </w:style>
  <w:style w:type="table" w:styleId="TableGrid">
    <w:name w:val="Table Grid"/>
    <w:basedOn w:val="TableNormal"/>
    <w:rsid w:val="0015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0685"/>
    <w:pPr>
      <w:spacing w:before="100" w:beforeAutospacing="1" w:after="100" w:afterAutospacing="1"/>
    </w:pPr>
    <w:rPr>
      <w:rFonts w:ascii="Times New Roman" w:hAnsi="Times New Roman"/>
    </w:rPr>
  </w:style>
  <w:style w:type="character" w:styleId="Emphasis">
    <w:name w:val="Emphasis"/>
    <w:uiPriority w:val="20"/>
    <w:qFormat/>
    <w:rsid w:val="00390685"/>
    <w:rPr>
      <w:i/>
      <w:iCs/>
    </w:rPr>
  </w:style>
  <w:style w:type="paragraph" w:styleId="FootnoteText">
    <w:name w:val="footnote text"/>
    <w:basedOn w:val="Normal"/>
    <w:link w:val="FootnoteTextChar"/>
    <w:rsid w:val="00D42D47"/>
    <w:rPr>
      <w:sz w:val="20"/>
      <w:szCs w:val="20"/>
    </w:rPr>
  </w:style>
  <w:style w:type="character" w:customStyle="1" w:styleId="FootnoteTextChar">
    <w:name w:val="Footnote Text Char"/>
    <w:link w:val="FootnoteText"/>
    <w:rsid w:val="00D42D47"/>
    <w:rPr>
      <w:rFonts w:ascii="Arial" w:hAnsi="Arial"/>
    </w:rPr>
  </w:style>
  <w:style w:type="paragraph" w:customStyle="1" w:styleId="AgendaBodyText">
    <w:name w:val="Agenda Body Text"/>
    <w:basedOn w:val="Normal"/>
    <w:link w:val="AgendaBodyTextChar"/>
    <w:qFormat/>
    <w:rsid w:val="00194C34"/>
    <w:pPr>
      <w:widowControl w:val="0"/>
      <w:autoSpaceDE w:val="0"/>
      <w:autoSpaceDN w:val="0"/>
      <w:adjustRightInd w:val="0"/>
      <w:spacing w:after="20"/>
      <w:ind w:left="720"/>
    </w:pPr>
    <w:rPr>
      <w:rFonts w:cs="Arial"/>
    </w:rPr>
  </w:style>
  <w:style w:type="character" w:customStyle="1" w:styleId="AgendaBodyTextChar">
    <w:name w:val="Agenda Body Text Char"/>
    <w:basedOn w:val="DefaultParagraphFont"/>
    <w:link w:val="AgendaBodyText"/>
    <w:rsid w:val="00194C34"/>
    <w:rPr>
      <w:rFonts w:ascii="Arial" w:hAnsi="Arial" w:cs="Arial"/>
      <w:sz w:val="24"/>
      <w:szCs w:val="24"/>
    </w:rPr>
  </w:style>
  <w:style w:type="character" w:customStyle="1" w:styleId="UnresolvedMention1">
    <w:name w:val="Unresolved Mention1"/>
    <w:basedOn w:val="DefaultParagraphFont"/>
    <w:uiPriority w:val="99"/>
    <w:semiHidden/>
    <w:unhideWhenUsed/>
    <w:rsid w:val="00872815"/>
    <w:rPr>
      <w:color w:val="605E5C"/>
      <w:shd w:val="clear" w:color="auto" w:fill="E1DFDD"/>
    </w:rPr>
  </w:style>
  <w:style w:type="paragraph" w:styleId="Title">
    <w:name w:val="Title"/>
    <w:basedOn w:val="Heading3"/>
    <w:next w:val="Normal"/>
    <w:link w:val="TitleChar"/>
    <w:qFormat/>
    <w:rsid w:val="00D27781"/>
    <w:pPr>
      <w:numPr>
        <w:numId w:val="0"/>
      </w:numPr>
      <w:jc w:val="center"/>
    </w:pPr>
  </w:style>
  <w:style w:type="character" w:customStyle="1" w:styleId="TitleChar">
    <w:name w:val="Title Char"/>
    <w:basedOn w:val="DefaultParagraphFont"/>
    <w:link w:val="Title"/>
    <w:rsid w:val="00D27781"/>
    <w:rPr>
      <w:rFonts w:ascii="Arial" w:hAnsi="Arial" w:cs="Arial"/>
      <w:b/>
      <w:sz w:val="24"/>
      <w:szCs w:val="24"/>
    </w:rPr>
  </w:style>
  <w:style w:type="paragraph" w:customStyle="1" w:styleId="ESHeading2">
    <w:name w:val="ES_Heading 2"/>
    <w:basedOn w:val="ListParagraph"/>
    <w:qFormat/>
    <w:rsid w:val="00EB12DD"/>
    <w:pPr>
      <w:numPr>
        <w:numId w:val="2"/>
      </w:numPr>
      <w:spacing w:before="120" w:after="120"/>
      <w:ind w:hanging="720"/>
      <w:outlineLvl w:val="1"/>
    </w:pPr>
    <w:rPr>
      <w:rFonts w:ascii="Arial" w:hAnsi="Arial" w:cs="Arial"/>
      <w:bCs/>
      <w:lang w:val="en-CA"/>
    </w:rPr>
  </w:style>
  <w:style w:type="character" w:customStyle="1" w:styleId="ListParagraphChar">
    <w:name w:val="List Paragraph Char"/>
    <w:basedOn w:val="DefaultParagraphFont"/>
    <w:link w:val="ListParagraph"/>
    <w:uiPriority w:val="34"/>
    <w:rsid w:val="00C91C23"/>
    <w:rPr>
      <w:sz w:val="24"/>
      <w:szCs w:val="24"/>
    </w:rPr>
  </w:style>
  <w:style w:type="character" w:styleId="PlaceholderText">
    <w:name w:val="Placeholder Text"/>
    <w:uiPriority w:val="99"/>
    <w:semiHidden/>
    <w:rsid w:val="00BC22EB"/>
    <w:rPr>
      <w:color w:val="808080"/>
    </w:rPr>
  </w:style>
  <w:style w:type="character" w:customStyle="1" w:styleId="Heading3Char">
    <w:name w:val="Heading 3 Char"/>
    <w:basedOn w:val="DefaultParagraphFont"/>
    <w:link w:val="Heading3"/>
    <w:rsid w:val="0070760E"/>
    <w:rPr>
      <w:rFonts w:ascii="Arial" w:hAnsi="Arial" w:cs="Arial"/>
      <w:b/>
      <w:sz w:val="24"/>
      <w:szCs w:val="24"/>
      <w:lang w:val="en-CA"/>
    </w:rPr>
  </w:style>
  <w:style w:type="paragraph" w:customStyle="1" w:styleId="ListParagraphArial">
    <w:name w:val="List Paragraph + Arial"/>
    <w:aliases w:val="After: 12 pt"/>
    <w:basedOn w:val="ListParagraph"/>
    <w:link w:val="ListParagraphArialChar"/>
    <w:qFormat/>
    <w:rsid w:val="00E22131"/>
    <w:pPr>
      <w:keepNext/>
      <w:widowControl/>
      <w:spacing w:after="240"/>
    </w:pPr>
    <w:rPr>
      <w:rFonts w:ascii="Arial" w:hAnsi="Arial" w:cs="Arial"/>
      <w:bCs/>
      <w:lang w:val="en-CA"/>
    </w:rPr>
  </w:style>
  <w:style w:type="character" w:customStyle="1" w:styleId="ListParagraphArialChar">
    <w:name w:val="List Paragraph + Arial Char"/>
    <w:aliases w:val="After: 12 pt Char"/>
    <w:basedOn w:val="ListParagraphChar"/>
    <w:link w:val="ListParagraphArial"/>
    <w:rsid w:val="00E22131"/>
    <w:rPr>
      <w:rFonts w:ascii="Arial" w:hAnsi="Arial" w:cs="Arial"/>
      <w:bCs/>
      <w:sz w:val="24"/>
      <w:szCs w:val="24"/>
      <w:lang w:val="en-CA"/>
    </w:rPr>
  </w:style>
  <w:style w:type="character" w:customStyle="1" w:styleId="xbe">
    <w:name w:val="_xbe"/>
    <w:rsid w:val="002C0271"/>
  </w:style>
  <w:style w:type="paragraph" w:customStyle="1" w:styleId="StyleHeading3Before12pt">
    <w:name w:val="Style Heading 3 + Before:  12 pt"/>
    <w:basedOn w:val="Heading3"/>
    <w:rsid w:val="0052542B"/>
    <w:pPr>
      <w:spacing w:before="240"/>
    </w:pPr>
    <w:rPr>
      <w:rFonts w:cs="Times New Roman"/>
      <w:bCs/>
      <w:szCs w:val="20"/>
    </w:rPr>
  </w:style>
  <w:style w:type="paragraph" w:customStyle="1" w:styleId="StyleHeading3Right-013Before12pt">
    <w:name w:val="Style Heading 3 + Right:  -0.13&quot; Before:  12 pt"/>
    <w:basedOn w:val="Heading3"/>
    <w:rsid w:val="0052542B"/>
    <w:pPr>
      <w:spacing w:before="240"/>
      <w:ind w:right="-180"/>
    </w:pPr>
    <w:rPr>
      <w:rFonts w:cs="Times New Roman"/>
      <w:bCs/>
      <w:szCs w:val="20"/>
    </w:rPr>
  </w:style>
  <w:style w:type="character" w:customStyle="1" w:styleId="hgkelc">
    <w:name w:val="hgkelc"/>
    <w:basedOn w:val="DefaultParagraphFont"/>
    <w:rsid w:val="00706046"/>
  </w:style>
  <w:style w:type="character" w:customStyle="1" w:styleId="Heading2Char">
    <w:name w:val="Heading 2 Char"/>
    <w:basedOn w:val="DefaultParagraphFont"/>
    <w:link w:val="Heading2"/>
    <w:rsid w:val="008C1AB8"/>
    <w:rPr>
      <w:rFonts w:ascii="Arial" w:hAnsi="Arial" w:cs="Arial"/>
      <w:b/>
      <w:sz w:val="24"/>
      <w:szCs w:val="24"/>
      <w:lang w:val="en-CA"/>
    </w:rPr>
  </w:style>
  <w:style w:type="character" w:styleId="Strong">
    <w:name w:val="Strong"/>
    <w:basedOn w:val="DefaultParagraphFont"/>
    <w:uiPriority w:val="22"/>
    <w:qFormat/>
    <w:rsid w:val="00BE2E3F"/>
    <w:rPr>
      <w:b/>
      <w:bC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955BA"/>
    <w:rPr>
      <w:color w:val="605E5C"/>
      <w:shd w:val="clear" w:color="auto" w:fill="E1DFDD"/>
    </w:rPr>
  </w:style>
  <w:style w:type="character" w:customStyle="1" w:styleId="fontstyle01">
    <w:name w:val="fontstyle01"/>
    <w:basedOn w:val="DefaultParagraphFont"/>
    <w:rsid w:val="004E0342"/>
    <w:rPr>
      <w:rFonts w:ascii="ArialMT" w:hAnsi="ArialMT" w:hint="default"/>
      <w:b w:val="0"/>
      <w:bCs w:val="0"/>
      <w:i w:val="0"/>
      <w:iCs w:val="0"/>
      <w:color w:val="000000"/>
      <w:sz w:val="24"/>
      <w:szCs w:val="24"/>
    </w:rPr>
  </w:style>
  <w:style w:type="character" w:customStyle="1" w:styleId="ui-provider">
    <w:name w:val="ui-provider"/>
    <w:basedOn w:val="DefaultParagraphFont"/>
    <w:rsid w:val="00FB6D74"/>
  </w:style>
  <w:style w:type="character" w:customStyle="1" w:styleId="Style11ptPatternClearGray-10">
    <w:name w:val="Style 11 pt Pattern: Clear (Gray-10%)"/>
    <w:basedOn w:val="DefaultParagraphFont"/>
    <w:rsid w:val="00CE2E57"/>
    <w:rPr>
      <w:i/>
      <w:caps w:val="0"/>
      <w:smallCaps w:val="0"/>
      <w:strike w:val="0"/>
      <w:dstrike w:val="0"/>
      <w:vanish w:val="0"/>
      <w:kern w:val="0"/>
      <w:sz w:val="22"/>
      <w:bdr w:val="none" w:sz="0" w:space="0" w:color="auto"/>
      <w:shd w:val="clear" w:color="auto" w:fill="auto"/>
      <w:vertAlign w:val="baseline"/>
    </w:rPr>
  </w:style>
  <w:style w:type="character" w:customStyle="1" w:styleId="fontstyle11">
    <w:name w:val="fontstyle11"/>
    <w:basedOn w:val="DefaultParagraphFont"/>
    <w:rsid w:val="00E93168"/>
    <w:rPr>
      <w:rFonts w:ascii="Arial-ItalicMT" w:hAnsi="Arial-ItalicMT" w:hint="default"/>
      <w:b w:val="0"/>
      <w:bCs w:val="0"/>
      <w:i/>
      <w:iCs/>
      <w:color w:val="000000"/>
      <w:sz w:val="24"/>
      <w:szCs w:val="24"/>
    </w:rPr>
  </w:style>
  <w:style w:type="character" w:customStyle="1" w:styleId="Arial12">
    <w:name w:val="Arial12"/>
    <w:basedOn w:val="DefaultParagraphFont"/>
    <w:uiPriority w:val="1"/>
    <w:rsid w:val="006534B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0340">
      <w:bodyDiv w:val="1"/>
      <w:marLeft w:val="0"/>
      <w:marRight w:val="0"/>
      <w:marTop w:val="0"/>
      <w:marBottom w:val="0"/>
      <w:divBdr>
        <w:top w:val="none" w:sz="0" w:space="0" w:color="auto"/>
        <w:left w:val="none" w:sz="0" w:space="0" w:color="auto"/>
        <w:bottom w:val="none" w:sz="0" w:space="0" w:color="auto"/>
        <w:right w:val="none" w:sz="0" w:space="0" w:color="auto"/>
      </w:divBdr>
    </w:div>
    <w:div w:id="78523771">
      <w:bodyDiv w:val="1"/>
      <w:marLeft w:val="0"/>
      <w:marRight w:val="0"/>
      <w:marTop w:val="0"/>
      <w:marBottom w:val="0"/>
      <w:divBdr>
        <w:top w:val="none" w:sz="0" w:space="0" w:color="auto"/>
        <w:left w:val="none" w:sz="0" w:space="0" w:color="auto"/>
        <w:bottom w:val="none" w:sz="0" w:space="0" w:color="auto"/>
        <w:right w:val="none" w:sz="0" w:space="0" w:color="auto"/>
      </w:divBdr>
    </w:div>
    <w:div w:id="88083319">
      <w:bodyDiv w:val="1"/>
      <w:marLeft w:val="0"/>
      <w:marRight w:val="0"/>
      <w:marTop w:val="0"/>
      <w:marBottom w:val="0"/>
      <w:divBdr>
        <w:top w:val="none" w:sz="0" w:space="0" w:color="auto"/>
        <w:left w:val="none" w:sz="0" w:space="0" w:color="auto"/>
        <w:bottom w:val="none" w:sz="0" w:space="0" w:color="auto"/>
        <w:right w:val="none" w:sz="0" w:space="0" w:color="auto"/>
      </w:divBdr>
    </w:div>
    <w:div w:id="122963216">
      <w:bodyDiv w:val="1"/>
      <w:marLeft w:val="0"/>
      <w:marRight w:val="0"/>
      <w:marTop w:val="0"/>
      <w:marBottom w:val="0"/>
      <w:divBdr>
        <w:top w:val="none" w:sz="0" w:space="0" w:color="auto"/>
        <w:left w:val="none" w:sz="0" w:space="0" w:color="auto"/>
        <w:bottom w:val="none" w:sz="0" w:space="0" w:color="auto"/>
        <w:right w:val="none" w:sz="0" w:space="0" w:color="auto"/>
      </w:divBdr>
      <w:divsChild>
        <w:div w:id="881553893">
          <w:marLeft w:val="0"/>
          <w:marRight w:val="0"/>
          <w:marTop w:val="0"/>
          <w:marBottom w:val="0"/>
          <w:divBdr>
            <w:top w:val="none" w:sz="0" w:space="0" w:color="auto"/>
            <w:left w:val="none" w:sz="0" w:space="0" w:color="auto"/>
            <w:bottom w:val="none" w:sz="0" w:space="0" w:color="auto"/>
            <w:right w:val="none" w:sz="0" w:space="0" w:color="auto"/>
          </w:divBdr>
        </w:div>
        <w:div w:id="1719474017">
          <w:marLeft w:val="0"/>
          <w:marRight w:val="0"/>
          <w:marTop w:val="0"/>
          <w:marBottom w:val="0"/>
          <w:divBdr>
            <w:top w:val="none" w:sz="0" w:space="0" w:color="auto"/>
            <w:left w:val="none" w:sz="0" w:space="0" w:color="auto"/>
            <w:bottom w:val="none" w:sz="0" w:space="0" w:color="auto"/>
            <w:right w:val="none" w:sz="0" w:space="0" w:color="auto"/>
          </w:divBdr>
        </w:div>
        <w:div w:id="1754428779">
          <w:marLeft w:val="0"/>
          <w:marRight w:val="0"/>
          <w:marTop w:val="0"/>
          <w:marBottom w:val="0"/>
          <w:divBdr>
            <w:top w:val="none" w:sz="0" w:space="0" w:color="auto"/>
            <w:left w:val="none" w:sz="0" w:space="0" w:color="auto"/>
            <w:bottom w:val="none" w:sz="0" w:space="0" w:color="auto"/>
            <w:right w:val="none" w:sz="0" w:space="0" w:color="auto"/>
          </w:divBdr>
        </w:div>
      </w:divsChild>
    </w:div>
    <w:div w:id="126582631">
      <w:bodyDiv w:val="1"/>
      <w:marLeft w:val="0"/>
      <w:marRight w:val="0"/>
      <w:marTop w:val="0"/>
      <w:marBottom w:val="0"/>
      <w:divBdr>
        <w:top w:val="none" w:sz="0" w:space="0" w:color="auto"/>
        <w:left w:val="none" w:sz="0" w:space="0" w:color="auto"/>
        <w:bottom w:val="none" w:sz="0" w:space="0" w:color="auto"/>
        <w:right w:val="none" w:sz="0" w:space="0" w:color="auto"/>
      </w:divBdr>
    </w:div>
    <w:div w:id="140658602">
      <w:bodyDiv w:val="1"/>
      <w:marLeft w:val="0"/>
      <w:marRight w:val="0"/>
      <w:marTop w:val="0"/>
      <w:marBottom w:val="0"/>
      <w:divBdr>
        <w:top w:val="none" w:sz="0" w:space="0" w:color="auto"/>
        <w:left w:val="none" w:sz="0" w:space="0" w:color="auto"/>
        <w:bottom w:val="none" w:sz="0" w:space="0" w:color="auto"/>
        <w:right w:val="none" w:sz="0" w:space="0" w:color="auto"/>
      </w:divBdr>
    </w:div>
    <w:div w:id="228880775">
      <w:bodyDiv w:val="1"/>
      <w:marLeft w:val="0"/>
      <w:marRight w:val="0"/>
      <w:marTop w:val="0"/>
      <w:marBottom w:val="0"/>
      <w:divBdr>
        <w:top w:val="none" w:sz="0" w:space="0" w:color="auto"/>
        <w:left w:val="none" w:sz="0" w:space="0" w:color="auto"/>
        <w:bottom w:val="none" w:sz="0" w:space="0" w:color="auto"/>
        <w:right w:val="none" w:sz="0" w:space="0" w:color="auto"/>
      </w:divBdr>
    </w:div>
    <w:div w:id="304050288">
      <w:bodyDiv w:val="1"/>
      <w:marLeft w:val="0"/>
      <w:marRight w:val="0"/>
      <w:marTop w:val="0"/>
      <w:marBottom w:val="0"/>
      <w:divBdr>
        <w:top w:val="none" w:sz="0" w:space="0" w:color="auto"/>
        <w:left w:val="none" w:sz="0" w:space="0" w:color="auto"/>
        <w:bottom w:val="none" w:sz="0" w:space="0" w:color="auto"/>
        <w:right w:val="none" w:sz="0" w:space="0" w:color="auto"/>
      </w:divBdr>
    </w:div>
    <w:div w:id="369109515">
      <w:bodyDiv w:val="1"/>
      <w:marLeft w:val="0"/>
      <w:marRight w:val="0"/>
      <w:marTop w:val="0"/>
      <w:marBottom w:val="0"/>
      <w:divBdr>
        <w:top w:val="none" w:sz="0" w:space="0" w:color="auto"/>
        <w:left w:val="none" w:sz="0" w:space="0" w:color="auto"/>
        <w:bottom w:val="none" w:sz="0" w:space="0" w:color="auto"/>
        <w:right w:val="none" w:sz="0" w:space="0" w:color="auto"/>
      </w:divBdr>
    </w:div>
    <w:div w:id="396126767">
      <w:bodyDiv w:val="1"/>
      <w:marLeft w:val="0"/>
      <w:marRight w:val="0"/>
      <w:marTop w:val="0"/>
      <w:marBottom w:val="0"/>
      <w:divBdr>
        <w:top w:val="none" w:sz="0" w:space="0" w:color="auto"/>
        <w:left w:val="none" w:sz="0" w:space="0" w:color="auto"/>
        <w:bottom w:val="none" w:sz="0" w:space="0" w:color="auto"/>
        <w:right w:val="none" w:sz="0" w:space="0" w:color="auto"/>
      </w:divBdr>
    </w:div>
    <w:div w:id="496575051">
      <w:bodyDiv w:val="1"/>
      <w:marLeft w:val="0"/>
      <w:marRight w:val="0"/>
      <w:marTop w:val="0"/>
      <w:marBottom w:val="0"/>
      <w:divBdr>
        <w:top w:val="none" w:sz="0" w:space="0" w:color="auto"/>
        <w:left w:val="none" w:sz="0" w:space="0" w:color="auto"/>
        <w:bottom w:val="none" w:sz="0" w:space="0" w:color="auto"/>
        <w:right w:val="none" w:sz="0" w:space="0" w:color="auto"/>
      </w:divBdr>
    </w:div>
    <w:div w:id="537594084">
      <w:bodyDiv w:val="1"/>
      <w:marLeft w:val="0"/>
      <w:marRight w:val="0"/>
      <w:marTop w:val="0"/>
      <w:marBottom w:val="0"/>
      <w:divBdr>
        <w:top w:val="none" w:sz="0" w:space="0" w:color="auto"/>
        <w:left w:val="none" w:sz="0" w:space="0" w:color="auto"/>
        <w:bottom w:val="none" w:sz="0" w:space="0" w:color="auto"/>
        <w:right w:val="none" w:sz="0" w:space="0" w:color="auto"/>
      </w:divBdr>
      <w:divsChild>
        <w:div w:id="289484297">
          <w:marLeft w:val="0"/>
          <w:marRight w:val="0"/>
          <w:marTop w:val="0"/>
          <w:marBottom w:val="0"/>
          <w:divBdr>
            <w:top w:val="none" w:sz="0" w:space="0" w:color="auto"/>
            <w:left w:val="none" w:sz="0" w:space="0" w:color="auto"/>
            <w:bottom w:val="none" w:sz="0" w:space="0" w:color="auto"/>
            <w:right w:val="none" w:sz="0" w:space="0" w:color="auto"/>
          </w:divBdr>
        </w:div>
      </w:divsChild>
    </w:div>
    <w:div w:id="563949787">
      <w:bodyDiv w:val="1"/>
      <w:marLeft w:val="0"/>
      <w:marRight w:val="0"/>
      <w:marTop w:val="0"/>
      <w:marBottom w:val="0"/>
      <w:divBdr>
        <w:top w:val="none" w:sz="0" w:space="0" w:color="auto"/>
        <w:left w:val="none" w:sz="0" w:space="0" w:color="auto"/>
        <w:bottom w:val="none" w:sz="0" w:space="0" w:color="auto"/>
        <w:right w:val="none" w:sz="0" w:space="0" w:color="auto"/>
      </w:divBdr>
    </w:div>
    <w:div w:id="623195521">
      <w:bodyDiv w:val="1"/>
      <w:marLeft w:val="0"/>
      <w:marRight w:val="0"/>
      <w:marTop w:val="0"/>
      <w:marBottom w:val="0"/>
      <w:divBdr>
        <w:top w:val="none" w:sz="0" w:space="0" w:color="auto"/>
        <w:left w:val="none" w:sz="0" w:space="0" w:color="auto"/>
        <w:bottom w:val="none" w:sz="0" w:space="0" w:color="auto"/>
        <w:right w:val="none" w:sz="0" w:space="0" w:color="auto"/>
      </w:divBdr>
    </w:div>
    <w:div w:id="642732489">
      <w:bodyDiv w:val="1"/>
      <w:marLeft w:val="0"/>
      <w:marRight w:val="0"/>
      <w:marTop w:val="0"/>
      <w:marBottom w:val="0"/>
      <w:divBdr>
        <w:top w:val="none" w:sz="0" w:space="0" w:color="auto"/>
        <w:left w:val="none" w:sz="0" w:space="0" w:color="auto"/>
        <w:bottom w:val="none" w:sz="0" w:space="0" w:color="auto"/>
        <w:right w:val="none" w:sz="0" w:space="0" w:color="auto"/>
      </w:divBdr>
    </w:div>
    <w:div w:id="737172050">
      <w:bodyDiv w:val="1"/>
      <w:marLeft w:val="0"/>
      <w:marRight w:val="0"/>
      <w:marTop w:val="0"/>
      <w:marBottom w:val="0"/>
      <w:divBdr>
        <w:top w:val="none" w:sz="0" w:space="0" w:color="auto"/>
        <w:left w:val="none" w:sz="0" w:space="0" w:color="auto"/>
        <w:bottom w:val="none" w:sz="0" w:space="0" w:color="auto"/>
        <w:right w:val="none" w:sz="0" w:space="0" w:color="auto"/>
      </w:divBdr>
    </w:div>
    <w:div w:id="748161808">
      <w:bodyDiv w:val="1"/>
      <w:marLeft w:val="0"/>
      <w:marRight w:val="0"/>
      <w:marTop w:val="0"/>
      <w:marBottom w:val="0"/>
      <w:divBdr>
        <w:top w:val="none" w:sz="0" w:space="0" w:color="auto"/>
        <w:left w:val="none" w:sz="0" w:space="0" w:color="auto"/>
        <w:bottom w:val="none" w:sz="0" w:space="0" w:color="auto"/>
        <w:right w:val="none" w:sz="0" w:space="0" w:color="auto"/>
      </w:divBdr>
    </w:div>
    <w:div w:id="842087332">
      <w:bodyDiv w:val="1"/>
      <w:marLeft w:val="0"/>
      <w:marRight w:val="0"/>
      <w:marTop w:val="0"/>
      <w:marBottom w:val="0"/>
      <w:divBdr>
        <w:top w:val="none" w:sz="0" w:space="0" w:color="auto"/>
        <w:left w:val="none" w:sz="0" w:space="0" w:color="auto"/>
        <w:bottom w:val="none" w:sz="0" w:space="0" w:color="auto"/>
        <w:right w:val="none" w:sz="0" w:space="0" w:color="auto"/>
      </w:divBdr>
    </w:div>
    <w:div w:id="872694910">
      <w:bodyDiv w:val="1"/>
      <w:marLeft w:val="0"/>
      <w:marRight w:val="0"/>
      <w:marTop w:val="0"/>
      <w:marBottom w:val="0"/>
      <w:divBdr>
        <w:top w:val="none" w:sz="0" w:space="0" w:color="auto"/>
        <w:left w:val="none" w:sz="0" w:space="0" w:color="auto"/>
        <w:bottom w:val="none" w:sz="0" w:space="0" w:color="auto"/>
        <w:right w:val="none" w:sz="0" w:space="0" w:color="auto"/>
      </w:divBdr>
    </w:div>
    <w:div w:id="924456451">
      <w:bodyDiv w:val="1"/>
      <w:marLeft w:val="0"/>
      <w:marRight w:val="0"/>
      <w:marTop w:val="0"/>
      <w:marBottom w:val="0"/>
      <w:divBdr>
        <w:top w:val="none" w:sz="0" w:space="0" w:color="auto"/>
        <w:left w:val="none" w:sz="0" w:space="0" w:color="auto"/>
        <w:bottom w:val="none" w:sz="0" w:space="0" w:color="auto"/>
        <w:right w:val="none" w:sz="0" w:space="0" w:color="auto"/>
      </w:divBdr>
    </w:div>
    <w:div w:id="945575612">
      <w:bodyDiv w:val="1"/>
      <w:marLeft w:val="0"/>
      <w:marRight w:val="0"/>
      <w:marTop w:val="0"/>
      <w:marBottom w:val="0"/>
      <w:divBdr>
        <w:top w:val="none" w:sz="0" w:space="0" w:color="auto"/>
        <w:left w:val="none" w:sz="0" w:space="0" w:color="auto"/>
        <w:bottom w:val="none" w:sz="0" w:space="0" w:color="auto"/>
        <w:right w:val="none" w:sz="0" w:space="0" w:color="auto"/>
      </w:divBdr>
    </w:div>
    <w:div w:id="983049162">
      <w:bodyDiv w:val="1"/>
      <w:marLeft w:val="0"/>
      <w:marRight w:val="0"/>
      <w:marTop w:val="0"/>
      <w:marBottom w:val="0"/>
      <w:divBdr>
        <w:top w:val="none" w:sz="0" w:space="0" w:color="auto"/>
        <w:left w:val="none" w:sz="0" w:space="0" w:color="auto"/>
        <w:bottom w:val="none" w:sz="0" w:space="0" w:color="auto"/>
        <w:right w:val="none" w:sz="0" w:space="0" w:color="auto"/>
      </w:divBdr>
    </w:div>
    <w:div w:id="1022896586">
      <w:bodyDiv w:val="1"/>
      <w:marLeft w:val="0"/>
      <w:marRight w:val="0"/>
      <w:marTop w:val="0"/>
      <w:marBottom w:val="0"/>
      <w:divBdr>
        <w:top w:val="none" w:sz="0" w:space="0" w:color="auto"/>
        <w:left w:val="none" w:sz="0" w:space="0" w:color="auto"/>
        <w:bottom w:val="none" w:sz="0" w:space="0" w:color="auto"/>
        <w:right w:val="none" w:sz="0" w:space="0" w:color="auto"/>
      </w:divBdr>
    </w:div>
    <w:div w:id="1083910779">
      <w:bodyDiv w:val="1"/>
      <w:marLeft w:val="0"/>
      <w:marRight w:val="0"/>
      <w:marTop w:val="0"/>
      <w:marBottom w:val="0"/>
      <w:divBdr>
        <w:top w:val="none" w:sz="0" w:space="0" w:color="auto"/>
        <w:left w:val="none" w:sz="0" w:space="0" w:color="auto"/>
        <w:bottom w:val="none" w:sz="0" w:space="0" w:color="auto"/>
        <w:right w:val="none" w:sz="0" w:space="0" w:color="auto"/>
      </w:divBdr>
    </w:div>
    <w:div w:id="1380209179">
      <w:bodyDiv w:val="1"/>
      <w:marLeft w:val="0"/>
      <w:marRight w:val="0"/>
      <w:marTop w:val="0"/>
      <w:marBottom w:val="0"/>
      <w:divBdr>
        <w:top w:val="none" w:sz="0" w:space="0" w:color="auto"/>
        <w:left w:val="none" w:sz="0" w:space="0" w:color="auto"/>
        <w:bottom w:val="none" w:sz="0" w:space="0" w:color="auto"/>
        <w:right w:val="none" w:sz="0" w:space="0" w:color="auto"/>
      </w:divBdr>
    </w:div>
    <w:div w:id="1540514788">
      <w:bodyDiv w:val="1"/>
      <w:marLeft w:val="0"/>
      <w:marRight w:val="0"/>
      <w:marTop w:val="0"/>
      <w:marBottom w:val="0"/>
      <w:divBdr>
        <w:top w:val="none" w:sz="0" w:space="0" w:color="auto"/>
        <w:left w:val="none" w:sz="0" w:space="0" w:color="auto"/>
        <w:bottom w:val="none" w:sz="0" w:space="0" w:color="auto"/>
        <w:right w:val="none" w:sz="0" w:space="0" w:color="auto"/>
      </w:divBdr>
    </w:div>
    <w:div w:id="1627009700">
      <w:bodyDiv w:val="1"/>
      <w:marLeft w:val="0"/>
      <w:marRight w:val="0"/>
      <w:marTop w:val="0"/>
      <w:marBottom w:val="0"/>
      <w:divBdr>
        <w:top w:val="none" w:sz="0" w:space="0" w:color="auto"/>
        <w:left w:val="none" w:sz="0" w:space="0" w:color="auto"/>
        <w:bottom w:val="none" w:sz="0" w:space="0" w:color="auto"/>
        <w:right w:val="none" w:sz="0" w:space="0" w:color="auto"/>
      </w:divBdr>
    </w:div>
    <w:div w:id="1680235810">
      <w:bodyDiv w:val="1"/>
      <w:marLeft w:val="0"/>
      <w:marRight w:val="0"/>
      <w:marTop w:val="0"/>
      <w:marBottom w:val="0"/>
      <w:divBdr>
        <w:top w:val="none" w:sz="0" w:space="0" w:color="auto"/>
        <w:left w:val="none" w:sz="0" w:space="0" w:color="auto"/>
        <w:bottom w:val="none" w:sz="0" w:space="0" w:color="auto"/>
        <w:right w:val="none" w:sz="0" w:space="0" w:color="auto"/>
      </w:divBdr>
    </w:div>
    <w:div w:id="1683824318">
      <w:bodyDiv w:val="1"/>
      <w:marLeft w:val="0"/>
      <w:marRight w:val="0"/>
      <w:marTop w:val="0"/>
      <w:marBottom w:val="0"/>
      <w:divBdr>
        <w:top w:val="none" w:sz="0" w:space="0" w:color="auto"/>
        <w:left w:val="none" w:sz="0" w:space="0" w:color="auto"/>
        <w:bottom w:val="none" w:sz="0" w:space="0" w:color="auto"/>
        <w:right w:val="none" w:sz="0" w:space="0" w:color="auto"/>
      </w:divBdr>
    </w:div>
    <w:div w:id="1703897157">
      <w:bodyDiv w:val="1"/>
      <w:marLeft w:val="0"/>
      <w:marRight w:val="0"/>
      <w:marTop w:val="0"/>
      <w:marBottom w:val="0"/>
      <w:divBdr>
        <w:top w:val="none" w:sz="0" w:space="0" w:color="auto"/>
        <w:left w:val="none" w:sz="0" w:space="0" w:color="auto"/>
        <w:bottom w:val="none" w:sz="0" w:space="0" w:color="auto"/>
        <w:right w:val="none" w:sz="0" w:space="0" w:color="auto"/>
      </w:divBdr>
    </w:div>
    <w:div w:id="1727337273">
      <w:bodyDiv w:val="1"/>
      <w:marLeft w:val="0"/>
      <w:marRight w:val="0"/>
      <w:marTop w:val="0"/>
      <w:marBottom w:val="0"/>
      <w:divBdr>
        <w:top w:val="none" w:sz="0" w:space="0" w:color="auto"/>
        <w:left w:val="none" w:sz="0" w:space="0" w:color="auto"/>
        <w:bottom w:val="none" w:sz="0" w:space="0" w:color="auto"/>
        <w:right w:val="none" w:sz="0" w:space="0" w:color="auto"/>
      </w:divBdr>
    </w:div>
    <w:div w:id="1736707384">
      <w:bodyDiv w:val="1"/>
      <w:marLeft w:val="0"/>
      <w:marRight w:val="0"/>
      <w:marTop w:val="0"/>
      <w:marBottom w:val="0"/>
      <w:divBdr>
        <w:top w:val="none" w:sz="0" w:space="0" w:color="auto"/>
        <w:left w:val="none" w:sz="0" w:space="0" w:color="auto"/>
        <w:bottom w:val="none" w:sz="0" w:space="0" w:color="auto"/>
        <w:right w:val="none" w:sz="0" w:space="0" w:color="auto"/>
      </w:divBdr>
    </w:div>
    <w:div w:id="1751806101">
      <w:bodyDiv w:val="1"/>
      <w:marLeft w:val="0"/>
      <w:marRight w:val="0"/>
      <w:marTop w:val="0"/>
      <w:marBottom w:val="0"/>
      <w:divBdr>
        <w:top w:val="none" w:sz="0" w:space="0" w:color="auto"/>
        <w:left w:val="none" w:sz="0" w:space="0" w:color="auto"/>
        <w:bottom w:val="none" w:sz="0" w:space="0" w:color="auto"/>
        <w:right w:val="none" w:sz="0" w:space="0" w:color="auto"/>
      </w:divBdr>
      <w:divsChild>
        <w:div w:id="354616783">
          <w:marLeft w:val="0"/>
          <w:marRight w:val="0"/>
          <w:marTop w:val="0"/>
          <w:marBottom w:val="0"/>
          <w:divBdr>
            <w:top w:val="none" w:sz="0" w:space="0" w:color="auto"/>
            <w:left w:val="none" w:sz="0" w:space="0" w:color="auto"/>
            <w:bottom w:val="none" w:sz="0" w:space="0" w:color="auto"/>
            <w:right w:val="none" w:sz="0" w:space="0" w:color="auto"/>
          </w:divBdr>
        </w:div>
        <w:div w:id="609706335">
          <w:marLeft w:val="0"/>
          <w:marRight w:val="0"/>
          <w:marTop w:val="0"/>
          <w:marBottom w:val="0"/>
          <w:divBdr>
            <w:top w:val="none" w:sz="0" w:space="0" w:color="auto"/>
            <w:left w:val="none" w:sz="0" w:space="0" w:color="auto"/>
            <w:bottom w:val="none" w:sz="0" w:space="0" w:color="auto"/>
            <w:right w:val="none" w:sz="0" w:space="0" w:color="auto"/>
          </w:divBdr>
        </w:div>
        <w:div w:id="832795457">
          <w:marLeft w:val="0"/>
          <w:marRight w:val="0"/>
          <w:marTop w:val="0"/>
          <w:marBottom w:val="0"/>
          <w:divBdr>
            <w:top w:val="none" w:sz="0" w:space="0" w:color="auto"/>
            <w:left w:val="none" w:sz="0" w:space="0" w:color="auto"/>
            <w:bottom w:val="none" w:sz="0" w:space="0" w:color="auto"/>
            <w:right w:val="none" w:sz="0" w:space="0" w:color="auto"/>
          </w:divBdr>
        </w:div>
      </w:divsChild>
    </w:div>
    <w:div w:id="1846553139">
      <w:bodyDiv w:val="1"/>
      <w:marLeft w:val="0"/>
      <w:marRight w:val="0"/>
      <w:marTop w:val="0"/>
      <w:marBottom w:val="0"/>
      <w:divBdr>
        <w:top w:val="none" w:sz="0" w:space="0" w:color="auto"/>
        <w:left w:val="none" w:sz="0" w:space="0" w:color="auto"/>
        <w:bottom w:val="none" w:sz="0" w:space="0" w:color="auto"/>
        <w:right w:val="none" w:sz="0" w:space="0" w:color="auto"/>
      </w:divBdr>
    </w:div>
    <w:div w:id="1867676042">
      <w:bodyDiv w:val="1"/>
      <w:marLeft w:val="0"/>
      <w:marRight w:val="0"/>
      <w:marTop w:val="0"/>
      <w:marBottom w:val="0"/>
      <w:divBdr>
        <w:top w:val="none" w:sz="0" w:space="0" w:color="auto"/>
        <w:left w:val="none" w:sz="0" w:space="0" w:color="auto"/>
        <w:bottom w:val="none" w:sz="0" w:space="0" w:color="auto"/>
        <w:right w:val="none" w:sz="0" w:space="0" w:color="auto"/>
      </w:divBdr>
      <w:divsChild>
        <w:div w:id="2062317349">
          <w:marLeft w:val="0"/>
          <w:marRight w:val="0"/>
          <w:marTop w:val="0"/>
          <w:marBottom w:val="0"/>
          <w:divBdr>
            <w:top w:val="none" w:sz="0" w:space="0" w:color="auto"/>
            <w:left w:val="none" w:sz="0" w:space="0" w:color="auto"/>
            <w:bottom w:val="none" w:sz="0" w:space="0" w:color="auto"/>
            <w:right w:val="none" w:sz="0" w:space="0" w:color="auto"/>
          </w:divBdr>
        </w:div>
      </w:divsChild>
    </w:div>
    <w:div w:id="1892380046">
      <w:bodyDiv w:val="1"/>
      <w:marLeft w:val="0"/>
      <w:marRight w:val="0"/>
      <w:marTop w:val="0"/>
      <w:marBottom w:val="0"/>
      <w:divBdr>
        <w:top w:val="none" w:sz="0" w:space="0" w:color="auto"/>
        <w:left w:val="none" w:sz="0" w:space="0" w:color="auto"/>
        <w:bottom w:val="none" w:sz="0" w:space="0" w:color="auto"/>
        <w:right w:val="none" w:sz="0" w:space="0" w:color="auto"/>
      </w:divBdr>
    </w:div>
    <w:div w:id="1997225856">
      <w:bodyDiv w:val="1"/>
      <w:marLeft w:val="0"/>
      <w:marRight w:val="0"/>
      <w:marTop w:val="0"/>
      <w:marBottom w:val="0"/>
      <w:divBdr>
        <w:top w:val="none" w:sz="0" w:space="0" w:color="auto"/>
        <w:left w:val="none" w:sz="0" w:space="0" w:color="auto"/>
        <w:bottom w:val="none" w:sz="0" w:space="0" w:color="auto"/>
        <w:right w:val="none" w:sz="0" w:space="0" w:color="auto"/>
      </w:divBdr>
    </w:div>
    <w:div w:id="2138139151">
      <w:bodyDiv w:val="1"/>
      <w:marLeft w:val="0"/>
      <w:marRight w:val="0"/>
      <w:marTop w:val="0"/>
      <w:marBottom w:val="0"/>
      <w:divBdr>
        <w:top w:val="none" w:sz="0" w:space="0" w:color="auto"/>
        <w:left w:val="none" w:sz="0" w:space="0" w:color="auto"/>
        <w:bottom w:val="none" w:sz="0" w:space="0" w:color="auto"/>
        <w:right w:val="none" w:sz="0" w:space="0" w:color="auto"/>
      </w:divBdr>
      <w:divsChild>
        <w:div w:id="1497573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gc.ca.gov/CES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gc@fgc.ca.gov" TargetMode="External"/><Relationship Id="rId17" Type="http://schemas.openxmlformats.org/officeDocument/2006/relationships/hyperlink" Target="https://fgc.ca.gov/CESA" TargetMode="External"/><Relationship Id="rId2" Type="http://schemas.openxmlformats.org/officeDocument/2006/relationships/customXml" Target="../customXml/item2.xml"/><Relationship Id="rId16" Type="http://schemas.openxmlformats.org/officeDocument/2006/relationships/hyperlink" Target="https://fgc.ca.gov/CES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gc.ca.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207bb30-46bd-4264-bdcd-bbb2813cb138" xsi:nil="true"/>
    <Status xmlns="1e6fcd46-fe72-44b2-a27b-db54e2e91653" xsi:nil="true"/>
    <ReviewerED xmlns="1e6fcd46-fe72-44b2-a27b-db54e2e91653">
      <UserInfo>
        <DisplayName/>
        <AccountId xsi:nil="true"/>
        <AccountType/>
      </UserInfo>
    </ReviewerED>
    <CommentDED xmlns="1e6fcd46-fe72-44b2-a27b-db54e2e91653" xsi:nil="true"/>
    <Category xmlns="1e6fcd46-fe72-44b2-a27b-db54e2e91653" xsi:nil="true"/>
    <SubmitApproval xmlns="1e6fcd46-fe72-44b2-a27b-db54e2e91653">None</SubmitApproval>
    <ReviewerDED xmlns="1e6fcd46-fe72-44b2-a27b-db54e2e91653">
      <UserInfo>
        <DisplayName/>
        <AccountId xsi:nil="true"/>
        <AccountType/>
      </UserInfo>
    </ReviewerDED>
    <CommentReviewer xmlns="1e6fcd46-fe72-44b2-a27b-db54e2e91653" xsi:nil="true"/>
    <lcf76f155ced4ddcb4097134ff3c332f xmlns="1e6fcd46-fe72-44b2-a27b-db54e2e91653">
      <Terms xmlns="http://schemas.microsoft.com/office/infopath/2007/PartnerControls"/>
    </lcf76f155ced4ddcb4097134ff3c332f>
    <docType xmlns="1e6fcd46-fe72-44b2-a27b-db54e2e91653" xsi:nil="true"/>
    <CommentED xmlns="1e6fcd46-fe72-44b2-a27b-db54e2e91653" xsi:nil="true"/>
    <Reviewer xmlns="1e6fcd46-fe72-44b2-a27b-db54e2e91653">
      <UserInfo>
        <DisplayName/>
        <AccountId xsi:nil="true"/>
        <AccountType/>
      </UserInfo>
    </Reviewer>
    <Author0 xmlns="1e6fcd46-fe72-44b2-a27b-db54e2e91653">
      <UserInfo>
        <DisplayName/>
        <AccountId xsi:nil="true"/>
        <AccountType/>
      </UserInfo>
    </Author0>
    <SharedWithUsers xmlns="6207bb30-46bd-4264-bdcd-bbb2813cb138">
      <UserInfo>
        <DisplayName>Leaird, Kelsey@FGC</DisplayName>
        <AccountId>176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3B3F2BB1683249AFD0AD42E17457B7" ma:contentTypeVersion="39" ma:contentTypeDescription="Create a new document." ma:contentTypeScope="" ma:versionID="51d2995569856906fc23bc58289737c0">
  <xsd:schema xmlns:xsd="http://www.w3.org/2001/XMLSchema" xmlns:xs="http://www.w3.org/2001/XMLSchema" xmlns:p="http://schemas.microsoft.com/office/2006/metadata/properties" xmlns:ns2="1e6fcd46-fe72-44b2-a27b-db54e2e91653" xmlns:ns3="6207bb30-46bd-4264-bdcd-bbb2813cb138" targetNamespace="http://schemas.microsoft.com/office/2006/metadata/properties" ma:root="true" ma:fieldsID="c17c831e1c9785e672ce992224fe1bf4" ns2:_="" ns3:_="">
    <xsd:import namespace="1e6fcd46-fe72-44b2-a27b-db54e2e91653"/>
    <xsd:import namespace="6207bb30-46bd-4264-bdcd-bbb2813cb1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Status" minOccurs="0"/>
                <xsd:element ref="ns2:docType" minOccurs="0"/>
                <xsd:element ref="ns2:Author0" minOccurs="0"/>
                <xsd:element ref="ns2:Reviewer" minOccurs="0"/>
                <xsd:element ref="ns2:ReviewerDED" minOccurs="0"/>
                <xsd:element ref="ns2:ReviewerED" minOccurs="0"/>
                <xsd:element ref="ns2:CommentDED" minOccurs="0"/>
                <xsd:element ref="ns2:CommentED" minOccurs="0"/>
                <xsd:element ref="ns2:CommentReviewer" minOccurs="0"/>
                <xsd:element ref="ns2:SubmitApproval" minOccurs="0"/>
                <xsd:element ref="ns2:Category"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fcd46-fe72-44b2-a27b-db54e2e91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31e3ec-82b2-4510-8c6c-8b9e0fefce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Status" ma:index="21" nillable="true" ma:displayName="Status" ma:format="Dropdown" ma:internalName="Status">
      <xsd:simpleType>
        <xsd:restriction base="dms:Choice">
          <xsd:enumeration value="Draft"/>
          <xsd:enumeration value="Final Draft*"/>
          <xsd:enumeration value="Initial Review*"/>
          <xsd:enumeration value="DED Review*"/>
          <xsd:enumeration value="ED Review*"/>
        </xsd:restriction>
      </xsd:simpleType>
    </xsd:element>
    <xsd:element name="docType" ma:index="23" nillable="true" ma:displayName="docType" ma:format="Dropdown" ma:internalName="docType">
      <xsd:simpleType>
        <xsd:restriction base="dms:Choice">
          <xsd:enumeration value="Staff Summary"/>
          <xsd:enumeration value="Exhibit"/>
          <xsd:enumeration value="Reference"/>
        </xsd:restriction>
      </xsd:simpleType>
    </xsd:element>
    <xsd:element name="Author0" ma:index="2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25"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DED" ma:index="26" nillable="true" ma:displayName="ReviewerDED" ma:format="Dropdown" ma:list="UserInfo" ma:SharePointGroup="0" ma:internalName="ReviewerD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ED" ma:index="27" nillable="true" ma:displayName="ReviewerED" ma:format="Dropdown" ma:list="UserInfo" ma:SharePointGroup="0" ma:internalName="Reviewer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DED" ma:index="28" nillable="true" ma:displayName="CommentDED" ma:format="Dropdown" ma:internalName="CommentDED">
      <xsd:simpleType>
        <xsd:restriction base="dms:Text">
          <xsd:maxLength value="255"/>
        </xsd:restriction>
      </xsd:simpleType>
    </xsd:element>
    <xsd:element name="CommentED" ma:index="29" nillable="true" ma:displayName="CommentED" ma:format="Dropdown" ma:internalName="CommentED">
      <xsd:simpleType>
        <xsd:restriction base="dms:Text">
          <xsd:maxLength value="255"/>
        </xsd:restriction>
      </xsd:simpleType>
    </xsd:element>
    <xsd:element name="CommentReviewer" ma:index="30" nillable="true" ma:displayName="CommentReviewer" ma:format="Dropdown" ma:internalName="CommentReviewer">
      <xsd:simpleType>
        <xsd:restriction base="dms:Text">
          <xsd:maxLength value="255"/>
        </xsd:restriction>
      </xsd:simpleType>
    </xsd:element>
    <xsd:element name="SubmitApproval" ma:index="31" nillable="true" ma:displayName="SubmitApproval" ma:default="None" ma:format="Dropdown" ma:internalName="SubmitApproval">
      <xsd:simpleType>
        <xsd:restriction base="dms:Choice">
          <xsd:enumeration value="None"/>
          <xsd:enumeration value="Submit"/>
          <xsd:enumeration value="Pending"/>
          <xsd:enumeration value="Approved"/>
        </xsd:restriction>
      </xsd:simpleType>
    </xsd:element>
    <xsd:element name="Category" ma:index="32" nillable="true" ma:displayName="Category" ma:format="Dropdown" ma:internalName="Category">
      <xsd:simpleType>
        <xsd:restriction base="dms:Choice">
          <xsd:enumeration value="Logistics"/>
          <xsd:enumeration value="Tracking"/>
          <xsd:enumeration value="Agenda"/>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7bb30-46bd-4264-bdcd-bbb2813cb1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879397-181a-4938-aa42-bed817668a91}" ma:internalName="TaxCatchAll" ma:showField="CatchAllData" ma:web="6207bb30-46bd-4264-bdcd-bbb2813cb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6FF70-0674-4625-ACEB-A92B05C9118A}">
  <ds:schemaRefs>
    <ds:schemaRef ds:uri="http://schemas.openxmlformats.org/officeDocument/2006/bibliography"/>
  </ds:schemaRefs>
</ds:datastoreItem>
</file>

<file path=customXml/itemProps2.xml><?xml version="1.0" encoding="utf-8"?>
<ds:datastoreItem xmlns:ds="http://schemas.openxmlformats.org/officeDocument/2006/customXml" ds:itemID="{3B0AE9F5-0932-4DA2-BCFB-66F92BFAD9ED}">
  <ds:schemaRefs>
    <ds:schemaRef ds:uri="http://schemas.microsoft.com/office/2006/metadata/properties"/>
    <ds:schemaRef ds:uri="http://schemas.microsoft.com/office/infopath/2007/PartnerControls"/>
    <ds:schemaRef ds:uri="6207bb30-46bd-4264-bdcd-bbb2813cb138"/>
    <ds:schemaRef ds:uri="1e6fcd46-fe72-44b2-a27b-db54e2e91653"/>
  </ds:schemaRefs>
</ds:datastoreItem>
</file>

<file path=customXml/itemProps3.xml><?xml version="1.0" encoding="utf-8"?>
<ds:datastoreItem xmlns:ds="http://schemas.openxmlformats.org/officeDocument/2006/customXml" ds:itemID="{E5AD3FCF-46FC-4E8D-BA39-7211D6E5F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fcd46-fe72-44b2-a27b-db54e2e91653"/>
    <ds:schemaRef ds:uri="6207bb30-46bd-4264-bdcd-bbb2813cb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28193-C141-4092-9690-7D6EA7851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August 14-15, 2024 California Fish and Game Commisssion meeting agenda</vt:lpstr>
    </vt:vector>
  </TitlesOfParts>
  <Company>California Department of Fish &amp; Game</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14-15, 2024 California Fish and Game Commisssion meeting agenda</dc:title>
  <dc:subject/>
  <dc:creator>California Fish and Game Commission</dc:creator>
  <cp:keywords/>
  <dc:description/>
  <cp:lastModifiedBy>Pat Wright</cp:lastModifiedBy>
  <cp:revision>2</cp:revision>
  <cp:lastPrinted>2024-08-02T23:38:00Z</cp:lastPrinted>
  <dcterms:created xsi:type="dcterms:W3CDTF">2025-10-21T15:45:00Z</dcterms:created>
  <dcterms:modified xsi:type="dcterms:W3CDTF">2025-10-21T15:45:00Z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Susan.Ashcraft@fgc.ca.gov</vt:lpwstr>
  </property>
  <property fmtid="{D5CDD505-2E9C-101B-9397-08002B2CF9AE}" pid="5" name="MSIP_Label_6e685f86-ed8d-482b-be3a-2b7af73f9b7f_SetDate">
    <vt:lpwstr>2019-02-11T20:30:02.4225510Z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Extended_MSFT_Method">
    <vt:lpwstr>Automatic</vt:lpwstr>
  </property>
  <property fmtid="{D5CDD505-2E9C-101B-9397-08002B2CF9AE}" pid="9" name="Sensitivity">
    <vt:lpwstr>General</vt:lpwstr>
  </property>
  <property fmtid="{D5CDD505-2E9C-101B-9397-08002B2CF9AE}" pid="10" name="ContentTypeId">
    <vt:lpwstr>0x010100333B3F2BB1683249AFD0AD42E17457B7</vt:lpwstr>
  </property>
  <property fmtid="{D5CDD505-2E9C-101B-9397-08002B2CF9AE}" pid="11" name="MediaServiceImageTags">
    <vt:lpwstr/>
  </property>
</Properties>
</file>